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C1FB6" w14:textId="77777777" w:rsidR="008D5AF7" w:rsidRDefault="00000000">
      <w:pPr>
        <w:pStyle w:val="Heading1"/>
        <w:spacing w:before="86" w:line="424" w:lineRule="auto"/>
        <w:ind w:right="1640" w:firstLine="1916"/>
        <w:rPr>
          <w:u w:val="none"/>
        </w:rPr>
      </w:pPr>
      <w:r>
        <w:t>PHYSICAL</w:t>
      </w:r>
      <w:r>
        <w:rPr>
          <w:spacing w:val="-15"/>
        </w:rPr>
        <w:t xml:space="preserve"> </w:t>
      </w:r>
      <w:r>
        <w:t>PHARMACEUTICS</w:t>
      </w:r>
      <w:r>
        <w:rPr>
          <w:spacing w:val="-15"/>
        </w:rPr>
        <w:t xml:space="preserve"> </w:t>
      </w:r>
      <w:r>
        <w:t>II</w:t>
      </w:r>
      <w:r>
        <w:rPr>
          <w:spacing w:val="-17"/>
        </w:rPr>
        <w:t xml:space="preserve"> </w:t>
      </w:r>
      <w:proofErr w:type="gramStart"/>
      <w:r>
        <w:t>BP(</w:t>
      </w:r>
      <w:proofErr w:type="gramEnd"/>
      <w:r>
        <w:t>403T)</w:t>
      </w:r>
      <w:r>
        <w:rPr>
          <w:u w:val="none"/>
        </w:rPr>
        <w:t xml:space="preserve"> UNIT IV (MICROMERITICS)</w:t>
      </w:r>
    </w:p>
    <w:p w14:paraId="030970E6" w14:textId="77777777" w:rsidR="008D5AF7" w:rsidRDefault="00000000">
      <w:pPr>
        <w:spacing w:before="3"/>
        <w:rPr>
          <w:b/>
          <w:sz w:val="28"/>
        </w:rPr>
      </w:pPr>
      <w:r>
        <w:rPr>
          <w:b/>
          <w:sz w:val="28"/>
        </w:rPr>
        <w:t>CLASS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34</w:t>
      </w:r>
    </w:p>
    <w:p w14:paraId="1C3CCAA0" w14:textId="77777777" w:rsidR="008D5AF7" w:rsidRDefault="00000000">
      <w:pPr>
        <w:pStyle w:val="Heading2"/>
        <w:spacing w:before="243"/>
        <w:ind w:right="362"/>
        <w:jc w:val="center"/>
      </w:pPr>
      <w:r>
        <w:t>Topic:</w:t>
      </w:r>
      <w:r>
        <w:rPr>
          <w:spacing w:val="-7"/>
        </w:rPr>
        <w:t xml:space="preserve"> </w:t>
      </w:r>
      <w:r>
        <w:rPr>
          <w:color w:val="FF0000"/>
          <w:u w:val="single" w:color="FF0000"/>
        </w:rPr>
        <w:t>Air</w:t>
      </w:r>
      <w:r>
        <w:rPr>
          <w:color w:val="FF0000"/>
          <w:spacing w:val="-8"/>
          <w:u w:val="single" w:color="FF0000"/>
        </w:rPr>
        <w:t xml:space="preserve"> </w:t>
      </w:r>
      <w:r>
        <w:rPr>
          <w:color w:val="FF0000"/>
          <w:u w:val="single" w:color="FF0000"/>
        </w:rPr>
        <w:t>Permeability</w:t>
      </w:r>
      <w:r>
        <w:rPr>
          <w:color w:val="FF0000"/>
          <w:spacing w:val="-6"/>
          <w:u w:val="single" w:color="FF0000"/>
        </w:rPr>
        <w:t xml:space="preserve"> </w:t>
      </w:r>
      <w:r>
        <w:rPr>
          <w:color w:val="FF0000"/>
          <w:spacing w:val="-2"/>
          <w:u w:val="single" w:color="FF0000"/>
        </w:rPr>
        <w:t>Method</w:t>
      </w:r>
    </w:p>
    <w:p w14:paraId="63360FE7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0" w:line="273" w:lineRule="auto"/>
        <w:ind w:right="372"/>
        <w:rPr>
          <w:rFonts w:ascii="Arial MT" w:hAnsi="Arial MT"/>
        </w:rPr>
      </w:pPr>
      <w:r>
        <w:t xml:space="preserve">The principal resistance to the flow of a fluid such as air through a plug of compacted powder is the </w:t>
      </w:r>
      <w:r>
        <w:rPr>
          <w:b/>
        </w:rPr>
        <w:t xml:space="preserve">surface area </w:t>
      </w:r>
      <w:r>
        <w:t>of the powder.</w:t>
      </w:r>
    </w:p>
    <w:p w14:paraId="2C0CEF1B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1"/>
        <w:ind w:left="720" w:hanging="360"/>
        <w:rPr>
          <w:rFonts w:ascii="Arial MT" w:hAnsi="Arial MT"/>
        </w:rPr>
      </w:pPr>
      <w:r>
        <w:rPr>
          <w:rFonts w:ascii="Arial MT" w:hAnsi="Arial MT"/>
          <w:noProof/>
        </w:rPr>
        <mc:AlternateContent>
          <mc:Choice Requires="wps">
            <w:drawing>
              <wp:anchor distT="0" distB="0" distL="0" distR="0" simplePos="0" relativeHeight="487543808" behindDoc="1" locked="0" layoutInCell="1" allowOverlap="1" wp14:anchorId="437CE8A9" wp14:editId="29F66FEA">
                <wp:simplePos x="0" y="0"/>
                <wp:positionH relativeFrom="page">
                  <wp:posOffset>1605724</wp:posOffset>
                </wp:positionH>
                <wp:positionV relativeFrom="paragraph">
                  <wp:posOffset>139186</wp:posOffset>
                </wp:positionV>
                <wp:extent cx="3971290" cy="433387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9D374" id="Graphic 5" o:spid="_x0000_s1026" style="position:absolute;margin-left:126.45pt;margin-top:10.95pt;width:312.7pt;height:341.25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LBy/Ut4AAAAKAQAADwAAAGRycy9k&#10;b3ducmV2LnhtbEyPTW/CMAyG75P2HyJP2m0kdGWU0hQNtEm7wra7aUJbyEeVBOj+/bzTONmWH71+&#10;XK1Ga9hFh9h7J2E6EcC0a7zqXSvh6/P9qQAWEzqFxjst4UdHWNX3dxWWyl/dVl92qWUU4mKJErqU&#10;hpLz2HTaYpz4QTvaHXywmGgMLVcBrxRuDc+EeOEWe0cXOhz0ptPNaXe2EoJfq+16dvjAzbd5E6e4&#10;GPOjkvLxYXxdAkt6TP8w/OmTOtTktPdnpyIzErJZtiCUmilVAop58QxsL2Eu8hx4XfHbF+pfAA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Cwcv1L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The</w:t>
      </w:r>
      <w:r>
        <w:rPr>
          <w:spacing w:val="-4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surface</w:t>
      </w:r>
      <w:r>
        <w:rPr>
          <w:spacing w:val="-8"/>
        </w:rPr>
        <w:t xml:space="preserve"> </w:t>
      </w:r>
      <w:r>
        <w:t>area per</w:t>
      </w:r>
      <w:r>
        <w:rPr>
          <w:spacing w:val="1"/>
        </w:rPr>
        <w:t xml:space="preserve"> </w:t>
      </w:r>
      <w:r>
        <w:t>gram</w:t>
      </w:r>
      <w:r>
        <w:rPr>
          <w:spacing w:val="-10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powder, </w:t>
      </w:r>
      <w:proofErr w:type="spellStart"/>
      <w:r>
        <w:t>Sw</w:t>
      </w:r>
      <w:proofErr w:type="spellEnd"/>
      <w:r>
        <w:t>, the</w:t>
      </w:r>
      <w:r>
        <w:rPr>
          <w:spacing w:val="-4"/>
        </w:rPr>
        <w:t xml:space="preserve"> </w:t>
      </w:r>
      <w:r>
        <w:t>greater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resistance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flow.</w:t>
      </w:r>
    </w:p>
    <w:p w14:paraId="073D9EA7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0" w:line="273" w:lineRule="auto"/>
        <w:ind w:right="364"/>
        <w:rPr>
          <w:rFonts w:ascii="Arial MT" w:hAnsi="Arial MT"/>
        </w:rPr>
      </w:pPr>
      <w:r>
        <w:t>Hence, for a given</w:t>
      </w:r>
      <w:r>
        <w:rPr>
          <w:spacing w:val="-7"/>
        </w:rPr>
        <w:t xml:space="preserve"> </w:t>
      </w:r>
      <w:r>
        <w:t>pressure</w:t>
      </w:r>
      <w:r>
        <w:rPr>
          <w:spacing w:val="-8"/>
        </w:rPr>
        <w:t xml:space="preserve"> </w:t>
      </w:r>
      <w:r>
        <w:t>drop</w:t>
      </w:r>
      <w:r>
        <w:rPr>
          <w:spacing w:val="-2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plug, permeability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inversely</w:t>
      </w:r>
      <w:r>
        <w:rPr>
          <w:spacing w:val="-7"/>
        </w:rPr>
        <w:t xml:space="preserve"> </w:t>
      </w:r>
      <w:r>
        <w:t>proportional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 xml:space="preserve">specific </w:t>
      </w:r>
      <w:r>
        <w:rPr>
          <w:spacing w:val="-2"/>
        </w:rPr>
        <w:t>surface.</w:t>
      </w:r>
    </w:p>
    <w:p w14:paraId="61FC16DA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rFonts w:ascii="Arial MT" w:hAnsi="Arial MT"/>
          <w:position w:val="2"/>
        </w:rPr>
      </w:pPr>
      <w:r>
        <w:rPr>
          <w:position w:val="2"/>
        </w:rPr>
        <w:t>From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equations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</w:t>
      </w:r>
      <w:r>
        <w:rPr>
          <w:sz w:val="14"/>
        </w:rPr>
        <w:t>w</w:t>
      </w:r>
      <w:r>
        <w:rPr>
          <w:spacing w:val="15"/>
          <w:sz w:val="14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α</w:t>
      </w:r>
      <w:r>
        <w:rPr>
          <w:sz w:val="14"/>
        </w:rPr>
        <w:t>s</w:t>
      </w:r>
      <w:r>
        <w:rPr>
          <w:position w:val="2"/>
        </w:rPr>
        <w:t>/ƿ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α</w:t>
      </w:r>
      <w:proofErr w:type="spellStart"/>
      <w:r>
        <w:rPr>
          <w:position w:val="2"/>
        </w:rPr>
        <w:t>vd</w:t>
      </w:r>
      <w:proofErr w:type="spellEnd"/>
      <w:r>
        <w:rPr>
          <w:sz w:val="14"/>
        </w:rPr>
        <w:t>vs</w:t>
      </w:r>
      <w:r>
        <w:rPr>
          <w:spacing w:val="23"/>
          <w:sz w:val="14"/>
        </w:rPr>
        <w:t xml:space="preserve"> </w:t>
      </w:r>
      <w:r>
        <w:rPr>
          <w:position w:val="2"/>
        </w:rPr>
        <w:t>it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possible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compute</w:t>
      </w:r>
      <w:r>
        <w:rPr>
          <w:spacing w:val="-8"/>
          <w:position w:val="2"/>
        </w:rPr>
        <w:t xml:space="preserve"> </w:t>
      </w:r>
      <w:proofErr w:type="spellStart"/>
      <w:r>
        <w:rPr>
          <w:spacing w:val="-4"/>
          <w:position w:val="2"/>
        </w:rPr>
        <w:t>dvs</w:t>
      </w:r>
      <w:proofErr w:type="spellEnd"/>
      <w:r>
        <w:rPr>
          <w:spacing w:val="-4"/>
          <w:position w:val="2"/>
        </w:rPr>
        <w:t>.</w:t>
      </w:r>
    </w:p>
    <w:p w14:paraId="1F058D27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3" w:line="273" w:lineRule="auto"/>
        <w:ind w:right="363"/>
        <w:rPr>
          <w:rFonts w:ascii="Arial MT" w:hAnsi="Arial MT"/>
        </w:rPr>
      </w:pPr>
      <w:r>
        <w:t>A</w:t>
      </w:r>
      <w:r>
        <w:rPr>
          <w:spacing w:val="32"/>
        </w:rPr>
        <w:t xml:space="preserve"> </w:t>
      </w:r>
      <w:r>
        <w:t>plug</w:t>
      </w:r>
      <w:r>
        <w:rPr>
          <w:spacing w:val="32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powder</w:t>
      </w:r>
      <w:r>
        <w:rPr>
          <w:spacing w:val="40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regarded</w:t>
      </w:r>
      <w:r>
        <w:rPr>
          <w:spacing w:val="32"/>
        </w:rPr>
        <w:t xml:space="preserve"> </w:t>
      </w:r>
      <w:r>
        <w:t>as</w:t>
      </w:r>
      <w:r>
        <w:rPr>
          <w:spacing w:val="38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series</w:t>
      </w:r>
      <w:r>
        <w:rPr>
          <w:spacing w:val="40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capillaries</w:t>
      </w:r>
      <w:r>
        <w:rPr>
          <w:spacing w:val="38"/>
        </w:rPr>
        <w:t xml:space="preserve"> </w:t>
      </w:r>
      <w:r>
        <w:t>whose</w:t>
      </w:r>
      <w:r>
        <w:rPr>
          <w:spacing w:val="30"/>
        </w:rPr>
        <w:t xml:space="preserve"> </w:t>
      </w:r>
      <w:r>
        <w:t>diameter</w:t>
      </w:r>
      <w:r>
        <w:rPr>
          <w:spacing w:val="40"/>
        </w:rPr>
        <w:t xml:space="preserve"> </w:t>
      </w:r>
      <w:r>
        <w:t>is</w:t>
      </w:r>
      <w:r>
        <w:rPr>
          <w:spacing w:val="38"/>
        </w:rPr>
        <w:t xml:space="preserve"> </w:t>
      </w:r>
      <w:r>
        <w:t>related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the average particle size.</w:t>
      </w:r>
    </w:p>
    <w:p w14:paraId="3304D07C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5" w:line="273" w:lineRule="auto"/>
        <w:ind w:right="364"/>
        <w:rPr>
          <w:rFonts w:ascii="Arial MT" w:hAnsi="Arial MT"/>
        </w:rPr>
      </w:pPr>
      <w:r>
        <w:t>The</w:t>
      </w:r>
      <w:r>
        <w:rPr>
          <w:spacing w:val="-2"/>
        </w:rPr>
        <w:t xml:space="preserve"> </w:t>
      </w:r>
      <w:r>
        <w:rPr>
          <w:b/>
        </w:rPr>
        <w:t xml:space="preserve">internal surface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capillaries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 function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surface</w:t>
      </w:r>
      <w:r>
        <w:rPr>
          <w:spacing w:val="-8"/>
        </w:rPr>
        <w:t xml:space="preserve"> </w:t>
      </w:r>
      <w:r>
        <w:t>area 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 xml:space="preserve">particles. According to </w:t>
      </w:r>
      <w:r>
        <w:rPr>
          <w:b/>
        </w:rPr>
        <w:t xml:space="preserve">Poiseuille </w:t>
      </w:r>
      <w:r>
        <w:t>equation</w:t>
      </w:r>
    </w:p>
    <w:p w14:paraId="5ABEEB2E" w14:textId="77777777" w:rsidR="008D5AF7" w:rsidRDefault="00000000">
      <w:pPr>
        <w:pStyle w:val="BodyText"/>
        <w:spacing w:before="10"/>
        <w:ind w:left="0" w:firstLine="0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7840" behindDoc="1" locked="0" layoutInCell="1" allowOverlap="1" wp14:anchorId="6E3039A6" wp14:editId="4B2086BF">
            <wp:simplePos x="0" y="0"/>
            <wp:positionH relativeFrom="page">
              <wp:posOffset>933449</wp:posOffset>
            </wp:positionH>
            <wp:positionV relativeFrom="paragraph">
              <wp:posOffset>131677</wp:posOffset>
            </wp:positionV>
            <wp:extent cx="4849857" cy="761238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9857" cy="761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11E26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39" w:line="268" w:lineRule="auto"/>
        <w:ind w:right="373"/>
        <w:rPr>
          <w:rFonts w:ascii="Arial MT" w:hAnsi="Arial MT"/>
        </w:rPr>
      </w:pPr>
      <w:r>
        <w:t>Where V is the volume of air flowing through a capillary of internal diameter d and length l in t seconds under a pressure difference of ΔP. The viscosity of the fluid air is η poise.</w:t>
      </w:r>
    </w:p>
    <w:p w14:paraId="67FE7ADC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15" w:line="268" w:lineRule="auto"/>
        <w:ind w:right="358"/>
        <w:rPr>
          <w:rFonts w:ascii="Arial MT" w:hAnsi="Arial MT"/>
        </w:rPr>
      </w:pPr>
      <w:r>
        <w:t>The</w:t>
      </w:r>
      <w:r>
        <w:rPr>
          <w:spacing w:val="26"/>
        </w:rPr>
        <w:t xml:space="preserve"> </w:t>
      </w:r>
      <w:r>
        <w:rPr>
          <w:b/>
        </w:rPr>
        <w:t>Kozeny</w:t>
      </w:r>
      <w:r>
        <w:rPr>
          <w:b/>
          <w:spacing w:val="37"/>
        </w:rPr>
        <w:t xml:space="preserve"> </w:t>
      </w:r>
      <w:r>
        <w:rPr>
          <w:b/>
        </w:rPr>
        <w:t>Carman</w:t>
      </w:r>
      <w:r>
        <w:rPr>
          <w:b/>
          <w:spacing w:val="40"/>
        </w:rPr>
        <w:t xml:space="preserve"> </w:t>
      </w:r>
      <w:r>
        <w:t>equation,</w:t>
      </w:r>
      <w:r>
        <w:rPr>
          <w:spacing w:val="35"/>
        </w:rPr>
        <w:t xml:space="preserve"> </w:t>
      </w:r>
      <w:r>
        <w:t>derived</w:t>
      </w:r>
      <w:r>
        <w:rPr>
          <w:spacing w:val="28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Poiseuille</w:t>
      </w:r>
      <w:r>
        <w:rPr>
          <w:spacing w:val="30"/>
        </w:rPr>
        <w:t xml:space="preserve"> </w:t>
      </w:r>
      <w:r>
        <w:t>equation,</w:t>
      </w:r>
      <w:r>
        <w:rPr>
          <w:spacing w:val="35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basis</w:t>
      </w:r>
      <w:r>
        <w:rPr>
          <w:spacing w:val="33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t>most</w:t>
      </w:r>
      <w:r>
        <w:rPr>
          <w:spacing w:val="34"/>
        </w:rPr>
        <w:t xml:space="preserve"> </w:t>
      </w:r>
      <w:r>
        <w:t>air permeability methods. Stated in one form, it is</w:t>
      </w:r>
    </w:p>
    <w:p w14:paraId="28BC28B5" w14:textId="77777777" w:rsidR="008D5AF7" w:rsidRDefault="00000000">
      <w:pPr>
        <w:pStyle w:val="BodyText"/>
        <w:spacing w:before="8"/>
        <w:ind w:left="0" w:firstLine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8352" behindDoc="1" locked="0" layoutInCell="1" allowOverlap="1" wp14:anchorId="39DE2787" wp14:editId="1A9F2D3A">
            <wp:simplePos x="0" y="0"/>
            <wp:positionH relativeFrom="page">
              <wp:posOffset>933449</wp:posOffset>
            </wp:positionH>
            <wp:positionV relativeFrom="paragraph">
              <wp:posOffset>137597</wp:posOffset>
            </wp:positionV>
            <wp:extent cx="3911037" cy="988123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1037" cy="988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7278FA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38" w:line="273" w:lineRule="auto"/>
        <w:ind w:right="370"/>
        <w:rPr>
          <w:rFonts w:ascii="Arial MT" w:hAnsi="Arial MT"/>
        </w:rPr>
      </w:pPr>
      <w:r>
        <w:t>Where</w:t>
      </w:r>
      <w:r>
        <w:rPr>
          <w:spacing w:val="27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cross-sectional</w:t>
      </w:r>
      <w:r>
        <w:rPr>
          <w:spacing w:val="25"/>
        </w:rPr>
        <w:t xml:space="preserve"> </w:t>
      </w:r>
      <w:r>
        <w:t>area</w:t>
      </w:r>
      <w:r>
        <w:rPr>
          <w:spacing w:val="31"/>
        </w:rPr>
        <w:t xml:space="preserve"> </w:t>
      </w:r>
      <w:r>
        <w:t>of</w:t>
      </w:r>
      <w:r>
        <w:rPr>
          <w:spacing w:val="27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plug,</w:t>
      </w:r>
      <w:r>
        <w:rPr>
          <w:spacing w:val="31"/>
        </w:rPr>
        <w:t xml:space="preserve"> </w:t>
      </w:r>
      <w:r>
        <w:t>K</w:t>
      </w:r>
      <w:r>
        <w:rPr>
          <w:spacing w:val="28"/>
        </w:rPr>
        <w:t xml:space="preserve"> </w:t>
      </w:r>
      <w:r>
        <w:t>is</w:t>
      </w:r>
      <w:r>
        <w:rPr>
          <w:spacing w:val="3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constant</w:t>
      </w:r>
      <w:r>
        <w:rPr>
          <w:spacing w:val="30"/>
        </w:rPr>
        <w:t xml:space="preserve"> </w:t>
      </w:r>
      <w:r>
        <w:t>(usually</w:t>
      </w:r>
      <w:r>
        <w:rPr>
          <w:spacing w:val="24"/>
        </w:rPr>
        <w:t xml:space="preserve"> </w:t>
      </w:r>
      <w:r>
        <w:t>5.0</w:t>
      </w:r>
      <w:r>
        <w:rPr>
          <w:spacing w:val="29"/>
        </w:rPr>
        <w:t xml:space="preserve"> </w:t>
      </w:r>
      <w:r>
        <w:t>±</w:t>
      </w:r>
      <w:r>
        <w:rPr>
          <w:spacing w:val="27"/>
        </w:rPr>
        <w:t xml:space="preserve"> </w:t>
      </w:r>
      <w:r>
        <w:t>0.5)</w:t>
      </w:r>
      <w:r>
        <w:rPr>
          <w:spacing w:val="27"/>
        </w:rPr>
        <w:t xml:space="preserve"> </w:t>
      </w:r>
      <w:r>
        <w:t>that</w:t>
      </w:r>
      <w:r>
        <w:rPr>
          <w:spacing w:val="25"/>
        </w:rPr>
        <w:t xml:space="preserve"> </w:t>
      </w:r>
      <w:r>
        <w:t>takes account of the irregular capillaries, and ε is the</w:t>
      </w:r>
      <w:r>
        <w:rPr>
          <w:spacing w:val="-2"/>
        </w:rPr>
        <w:t xml:space="preserve"> </w:t>
      </w:r>
      <w:r>
        <w:t xml:space="preserve">porosity, instrument is the </w:t>
      </w:r>
      <w:r>
        <w:rPr>
          <w:b/>
        </w:rPr>
        <w:t>Fisher sub sieve sizer</w:t>
      </w:r>
    </w:p>
    <w:p w14:paraId="2397E4C4" w14:textId="77777777" w:rsidR="008D5AF7" w:rsidRDefault="00000000">
      <w:pPr>
        <w:pStyle w:val="ListParagraph"/>
        <w:numPr>
          <w:ilvl w:val="0"/>
          <w:numId w:val="2"/>
        </w:numPr>
        <w:tabs>
          <w:tab w:val="left" w:pos="720"/>
        </w:tabs>
        <w:ind w:left="720" w:hanging="360"/>
        <w:rPr>
          <w:rFonts w:ascii="Arial MT" w:hAnsi="Arial MT"/>
        </w:rPr>
      </w:pPr>
      <w:r>
        <w:t>In</w:t>
      </w:r>
      <w:r>
        <w:rPr>
          <w:spacing w:val="-8"/>
        </w:rPr>
        <w:t xml:space="preserve"> </w:t>
      </w:r>
      <w:r>
        <w:t>practice,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flow</w:t>
      </w:r>
      <w:r>
        <w:rPr>
          <w:spacing w:val="-7"/>
        </w:rPr>
        <w:t xml:space="preserve"> </w:t>
      </w:r>
      <w:r>
        <w:t>rate</w:t>
      </w:r>
      <w:r>
        <w:rPr>
          <w:spacing w:val="-8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plug,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bed,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affected</w:t>
      </w:r>
      <w:r>
        <w:rPr>
          <w:spacing w:val="-5"/>
        </w:rPr>
        <w:t xml:space="preserve"> by</w:t>
      </w:r>
    </w:p>
    <w:p w14:paraId="152FF3CB" w14:textId="77777777" w:rsidR="008D5AF7" w:rsidRDefault="00000000">
      <w:pPr>
        <w:pStyle w:val="ListParagraph"/>
        <w:numPr>
          <w:ilvl w:val="0"/>
          <w:numId w:val="1"/>
        </w:numPr>
        <w:tabs>
          <w:tab w:val="left" w:pos="296"/>
        </w:tabs>
        <w:spacing w:before="241"/>
        <w:ind w:left="296" w:hanging="238"/>
      </w:pPr>
      <w:r>
        <w:t>The</w:t>
      </w:r>
      <w:r>
        <w:rPr>
          <w:spacing w:val="-6"/>
        </w:rPr>
        <w:t xml:space="preserve"> </w:t>
      </w:r>
      <w:r>
        <w:t>degree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compression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particles</w:t>
      </w:r>
    </w:p>
    <w:p w14:paraId="6BA87C40" w14:textId="77777777" w:rsidR="008D5AF7" w:rsidRDefault="008D5AF7">
      <w:pPr>
        <w:pStyle w:val="ListParagraph"/>
        <w:sectPr w:rsidR="008D5AF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340" w:right="1080" w:bottom="1140" w:left="1440" w:header="684" w:footer="954" w:gutter="0"/>
          <w:pgNumType w:start="1"/>
          <w:cols w:space="720"/>
        </w:sectPr>
      </w:pPr>
    </w:p>
    <w:p w14:paraId="39B3845C" w14:textId="77777777" w:rsidR="008D5AF7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83" w:line="273" w:lineRule="auto"/>
        <w:ind w:right="367"/>
        <w:jc w:val="both"/>
        <w:rPr>
          <w:rFonts w:ascii="Arial MT" w:hAnsi="Arial MT"/>
        </w:rPr>
      </w:pPr>
      <w:r>
        <w:lastRenderedPageBreak/>
        <w:t>The</w:t>
      </w:r>
      <w:r>
        <w:rPr>
          <w:spacing w:val="-1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compact the</w:t>
      </w:r>
      <w:r>
        <w:rPr>
          <w:spacing w:val="-6"/>
        </w:rPr>
        <w:t xml:space="preserve"> </w:t>
      </w:r>
      <w:r>
        <w:t>plug, the</w:t>
      </w:r>
      <w:r>
        <w:rPr>
          <w:spacing w:val="-6"/>
        </w:rPr>
        <w:t xml:space="preserve"> </w:t>
      </w:r>
      <w:r>
        <w:t>lower is the</w:t>
      </w:r>
      <w:r>
        <w:rPr>
          <w:spacing w:val="-6"/>
        </w:rPr>
        <w:t xml:space="preserve"> </w:t>
      </w:r>
      <w:r>
        <w:t>porosity, which</w:t>
      </w:r>
      <w:r>
        <w:rPr>
          <w:spacing w:val="-4"/>
        </w:rPr>
        <w:t xml:space="preserve"> </w:t>
      </w:r>
      <w:r>
        <w:t>is the</w:t>
      </w:r>
      <w:r>
        <w:rPr>
          <w:spacing w:val="-6"/>
        </w:rPr>
        <w:t xml:space="preserve"> </w:t>
      </w:r>
      <w:r>
        <w:t>ratio 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space</w:t>
      </w:r>
      <w:r>
        <w:rPr>
          <w:spacing w:val="-6"/>
        </w:rPr>
        <w:t xml:space="preserve"> </w:t>
      </w:r>
      <w:r>
        <w:t>between the particles to the total volume of the plug.</w:t>
      </w:r>
    </w:p>
    <w:p w14:paraId="36E9807C" w14:textId="77777777" w:rsidR="008D5AF7" w:rsidRDefault="00000000">
      <w:pPr>
        <w:pStyle w:val="ListParagraph"/>
        <w:numPr>
          <w:ilvl w:val="0"/>
          <w:numId w:val="1"/>
        </w:numPr>
        <w:tabs>
          <w:tab w:val="left" w:pos="310"/>
        </w:tabs>
        <w:spacing w:before="201"/>
        <w:ind w:left="310" w:hanging="310"/>
      </w:pPr>
      <w:r>
        <w:t>The</w:t>
      </w:r>
      <w:r>
        <w:rPr>
          <w:spacing w:val="-8"/>
        </w:rPr>
        <w:t xml:space="preserve"> </w:t>
      </w:r>
      <w:r>
        <w:t>irregularity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capillaries.</w:t>
      </w:r>
    </w:p>
    <w:p w14:paraId="36F2DE54" w14:textId="77777777" w:rsidR="008D5AF7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41" w:line="273" w:lineRule="auto"/>
        <w:ind w:right="364"/>
        <w:jc w:val="both"/>
        <w:rPr>
          <w:rFonts w:ascii="Arial MT" w:hAnsi="Arial MT"/>
        </w:rPr>
      </w:pPr>
      <w:r>
        <w:t>The irregularity of the capillaries means that they are longer than the length of the plug and are not circular</w:t>
      </w:r>
    </w:p>
    <w:p w14:paraId="1E4808B8" w14:textId="77777777" w:rsidR="008D5AF7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05" w:line="273" w:lineRule="auto"/>
        <w:ind w:right="353"/>
        <w:jc w:val="both"/>
        <w:rPr>
          <w:rFonts w:ascii="Arial MT" w:hAnsi="Arial MT"/>
        </w:rPr>
      </w:pPr>
      <w:r>
        <w:t>From</w:t>
      </w:r>
      <w:r>
        <w:rPr>
          <w:spacing w:val="-4"/>
        </w:rPr>
        <w:t xml:space="preserve"> </w:t>
      </w:r>
      <w:r>
        <w:t xml:space="preserve">the values of </w:t>
      </w:r>
      <w:proofErr w:type="gramStart"/>
      <w:r>
        <w:t>A</w:t>
      </w:r>
      <w:r>
        <w:rPr>
          <w:spacing w:val="-1"/>
        </w:rPr>
        <w:t xml:space="preserve"> </w:t>
      </w:r>
      <w:r>
        <w:t>,k</w:t>
      </w:r>
      <w:proofErr w:type="gramEnd"/>
      <w:r>
        <w:t xml:space="preserve">, </w:t>
      </w:r>
      <w:proofErr w:type="spellStart"/>
      <w:r>
        <w:t>ε,ΔP</w:t>
      </w:r>
      <w:proofErr w:type="spellEnd"/>
      <w:r>
        <w:t>(value obtained from manometer) η is the</w:t>
      </w:r>
      <w:r>
        <w:rPr>
          <w:spacing w:val="-2"/>
        </w:rPr>
        <w:t xml:space="preserve"> </w:t>
      </w:r>
      <w:r>
        <w:t>(viscosity of the</w:t>
      </w:r>
      <w:r>
        <w:rPr>
          <w:spacing w:val="-2"/>
        </w:rPr>
        <w:t xml:space="preserve"> </w:t>
      </w:r>
      <w:r>
        <w:t>fluid air) and v(the volume of the air that flowed in time t ,the specific surface can be calculated</w:t>
      </w:r>
    </w:p>
    <w:p w14:paraId="4C834A44" w14:textId="77777777" w:rsidR="008D5AF7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09" w:line="271" w:lineRule="auto"/>
        <w:ind w:right="352"/>
        <w:jc w:val="both"/>
        <w:rPr>
          <w:rFonts w:ascii="Arial MT" w:hAnsi="Arial MT"/>
          <w:position w:val="2"/>
        </w:rPr>
      </w:pPr>
      <w:r>
        <w:rPr>
          <w:rFonts w:ascii="Arial MT" w:hAnsi="Arial MT"/>
          <w:noProof/>
          <w:position w:val="2"/>
        </w:rPr>
        <mc:AlternateContent>
          <mc:Choice Requires="wps">
            <w:drawing>
              <wp:anchor distT="0" distB="0" distL="0" distR="0" simplePos="0" relativeHeight="487544832" behindDoc="1" locked="0" layoutInCell="1" allowOverlap="1" wp14:anchorId="6796D2F9" wp14:editId="2028908C">
                <wp:simplePos x="0" y="0"/>
                <wp:positionH relativeFrom="page">
                  <wp:posOffset>1605724</wp:posOffset>
                </wp:positionH>
                <wp:positionV relativeFrom="paragraph">
                  <wp:posOffset>233319</wp:posOffset>
                </wp:positionV>
                <wp:extent cx="3971290" cy="433387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71290" cy="4333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71290" h="4333875">
                              <a:moveTo>
                                <a:pt x="2598801" y="3572421"/>
                              </a:moveTo>
                              <a:lnTo>
                                <a:pt x="2582888" y="3536302"/>
                              </a:lnTo>
                              <a:lnTo>
                                <a:pt x="2552789" y="3509734"/>
                              </a:lnTo>
                              <a:lnTo>
                                <a:pt x="2452052" y="3445129"/>
                              </a:lnTo>
                              <a:lnTo>
                                <a:pt x="2012391" y="3184652"/>
                              </a:lnTo>
                              <a:lnTo>
                                <a:pt x="1971255" y="3160141"/>
                              </a:lnTo>
                              <a:lnTo>
                                <a:pt x="1890801" y="3112363"/>
                              </a:lnTo>
                              <a:lnTo>
                                <a:pt x="1848866" y="3088894"/>
                              </a:lnTo>
                              <a:lnTo>
                                <a:pt x="1770824" y="3047238"/>
                              </a:lnTo>
                              <a:lnTo>
                                <a:pt x="1734439" y="3028759"/>
                              </a:lnTo>
                              <a:lnTo>
                                <a:pt x="1699285" y="3012427"/>
                              </a:lnTo>
                              <a:lnTo>
                                <a:pt x="1632902" y="2985516"/>
                              </a:lnTo>
                              <a:lnTo>
                                <a:pt x="1571015" y="2966821"/>
                              </a:lnTo>
                              <a:lnTo>
                                <a:pt x="1523733" y="2956814"/>
                              </a:lnTo>
                              <a:lnTo>
                                <a:pt x="1460220" y="2951759"/>
                              </a:lnTo>
                              <a:lnTo>
                                <a:pt x="1434566" y="2953372"/>
                              </a:lnTo>
                              <a:lnTo>
                                <a:pt x="1409890" y="2956814"/>
                              </a:lnTo>
                              <a:lnTo>
                                <a:pt x="1419821" y="2916466"/>
                              </a:lnTo>
                              <a:lnTo>
                                <a:pt x="1426806" y="2875788"/>
                              </a:lnTo>
                              <a:lnTo>
                                <a:pt x="1426857" y="2875508"/>
                              </a:lnTo>
                              <a:lnTo>
                                <a:pt x="1431048" y="2834132"/>
                              </a:lnTo>
                              <a:lnTo>
                                <a:pt x="1432496" y="2792476"/>
                              </a:lnTo>
                              <a:lnTo>
                                <a:pt x="1430909" y="2750439"/>
                              </a:lnTo>
                              <a:lnTo>
                                <a:pt x="1425841" y="2707881"/>
                              </a:lnTo>
                              <a:lnTo>
                                <a:pt x="1417078" y="2664739"/>
                              </a:lnTo>
                              <a:lnTo>
                                <a:pt x="1404429" y="2620899"/>
                              </a:lnTo>
                              <a:lnTo>
                                <a:pt x="1389100" y="2577515"/>
                              </a:lnTo>
                              <a:lnTo>
                                <a:pt x="1369987" y="2533396"/>
                              </a:lnTo>
                              <a:lnTo>
                                <a:pt x="1346758" y="2488527"/>
                              </a:lnTo>
                              <a:lnTo>
                                <a:pt x="1319085" y="2442845"/>
                              </a:lnTo>
                              <a:lnTo>
                                <a:pt x="1294091" y="2407145"/>
                              </a:lnTo>
                              <a:lnTo>
                                <a:pt x="1266355" y="2370848"/>
                              </a:lnTo>
                              <a:lnTo>
                                <a:pt x="1235900" y="2334095"/>
                              </a:lnTo>
                              <a:lnTo>
                                <a:pt x="1202817" y="2297125"/>
                              </a:lnTo>
                              <a:lnTo>
                                <a:pt x="1199781" y="2293975"/>
                              </a:lnTo>
                              <a:lnTo>
                                <a:pt x="1199781" y="2806408"/>
                              </a:lnTo>
                              <a:lnTo>
                                <a:pt x="1195476" y="2841244"/>
                              </a:lnTo>
                              <a:lnTo>
                                <a:pt x="1187196" y="2875508"/>
                              </a:lnTo>
                              <a:lnTo>
                                <a:pt x="1187132" y="2875788"/>
                              </a:lnTo>
                              <a:lnTo>
                                <a:pt x="1174242" y="2910040"/>
                              </a:lnTo>
                              <a:lnTo>
                                <a:pt x="1156093" y="2943606"/>
                              </a:lnTo>
                              <a:lnTo>
                                <a:pt x="1132814" y="2976232"/>
                              </a:lnTo>
                              <a:lnTo>
                                <a:pt x="1104582" y="3007614"/>
                              </a:lnTo>
                              <a:lnTo>
                                <a:pt x="951928" y="3160141"/>
                              </a:lnTo>
                              <a:lnTo>
                                <a:pt x="321246" y="2529459"/>
                              </a:lnTo>
                              <a:lnTo>
                                <a:pt x="452945" y="2397760"/>
                              </a:lnTo>
                              <a:lnTo>
                                <a:pt x="496150" y="2356701"/>
                              </a:lnTo>
                              <a:lnTo>
                                <a:pt x="532701" y="2326767"/>
                              </a:lnTo>
                              <a:lnTo>
                                <a:pt x="565048" y="2305494"/>
                              </a:lnTo>
                              <a:lnTo>
                                <a:pt x="650646" y="2275916"/>
                              </a:lnTo>
                              <a:lnTo>
                                <a:pt x="703541" y="2271750"/>
                              </a:lnTo>
                              <a:lnTo>
                                <a:pt x="756666" y="2278113"/>
                              </a:lnTo>
                              <a:lnTo>
                                <a:pt x="810069" y="2295271"/>
                              </a:lnTo>
                              <a:lnTo>
                                <a:pt x="852944" y="2315997"/>
                              </a:lnTo>
                              <a:lnTo>
                                <a:pt x="896124" y="2341892"/>
                              </a:lnTo>
                              <a:lnTo>
                                <a:pt x="939596" y="2372995"/>
                              </a:lnTo>
                              <a:lnTo>
                                <a:pt x="983386" y="2409355"/>
                              </a:lnTo>
                              <a:lnTo>
                                <a:pt x="1027493" y="2450973"/>
                              </a:lnTo>
                              <a:lnTo>
                                <a:pt x="1059713" y="2484945"/>
                              </a:lnTo>
                              <a:lnTo>
                                <a:pt x="1089152" y="2519553"/>
                              </a:lnTo>
                              <a:lnTo>
                                <a:pt x="1115822" y="2554744"/>
                              </a:lnTo>
                              <a:lnTo>
                                <a:pt x="1139761" y="2590419"/>
                              </a:lnTo>
                              <a:lnTo>
                                <a:pt x="1159662" y="2627007"/>
                              </a:lnTo>
                              <a:lnTo>
                                <a:pt x="1175423" y="2663240"/>
                              </a:lnTo>
                              <a:lnTo>
                                <a:pt x="1195006" y="2734818"/>
                              </a:lnTo>
                              <a:lnTo>
                                <a:pt x="1199781" y="2806408"/>
                              </a:lnTo>
                              <a:lnTo>
                                <a:pt x="1199781" y="2293975"/>
                              </a:lnTo>
                              <a:lnTo>
                                <a:pt x="1178394" y="2271750"/>
                              </a:lnTo>
                              <a:lnTo>
                                <a:pt x="1166812" y="2259711"/>
                              </a:lnTo>
                              <a:lnTo>
                                <a:pt x="1127747" y="2222017"/>
                              </a:lnTo>
                              <a:lnTo>
                                <a:pt x="1088720" y="2187079"/>
                              </a:lnTo>
                              <a:lnTo>
                                <a:pt x="1049693" y="2154923"/>
                              </a:lnTo>
                              <a:lnTo>
                                <a:pt x="1010666" y="2125548"/>
                              </a:lnTo>
                              <a:lnTo>
                                <a:pt x="971613" y="2098929"/>
                              </a:lnTo>
                              <a:lnTo>
                                <a:pt x="922794" y="2070138"/>
                              </a:lnTo>
                              <a:lnTo>
                                <a:pt x="874026" y="2046249"/>
                              </a:lnTo>
                              <a:lnTo>
                                <a:pt x="825182" y="2026653"/>
                              </a:lnTo>
                              <a:lnTo>
                                <a:pt x="776160" y="2010791"/>
                              </a:lnTo>
                              <a:lnTo>
                                <a:pt x="727684" y="1999551"/>
                              </a:lnTo>
                              <a:lnTo>
                                <a:pt x="680046" y="1993620"/>
                              </a:lnTo>
                              <a:lnTo>
                                <a:pt x="633031" y="1992401"/>
                              </a:lnTo>
                              <a:lnTo>
                                <a:pt x="586422" y="1995297"/>
                              </a:lnTo>
                              <a:lnTo>
                                <a:pt x="539940" y="2003513"/>
                              </a:lnTo>
                              <a:lnTo>
                                <a:pt x="494690" y="2016798"/>
                              </a:lnTo>
                              <a:lnTo>
                                <a:pt x="450253" y="2034705"/>
                              </a:lnTo>
                              <a:lnTo>
                                <a:pt x="406209" y="2056765"/>
                              </a:lnTo>
                              <a:lnTo>
                                <a:pt x="344868" y="2100834"/>
                              </a:lnTo>
                              <a:lnTo>
                                <a:pt x="309384" y="2132304"/>
                              </a:lnTo>
                              <a:lnTo>
                                <a:pt x="267525" y="2172335"/>
                              </a:lnTo>
                              <a:lnTo>
                                <a:pt x="17716" y="2422144"/>
                              </a:lnTo>
                              <a:lnTo>
                                <a:pt x="0" y="2464244"/>
                              </a:lnTo>
                              <a:lnTo>
                                <a:pt x="444" y="2482850"/>
                              </a:lnTo>
                              <a:lnTo>
                                <a:pt x="17856" y="2528811"/>
                              </a:lnTo>
                              <a:lnTo>
                                <a:pt x="60896" y="2581529"/>
                              </a:lnTo>
                              <a:lnTo>
                                <a:pt x="1793938" y="4314444"/>
                              </a:lnTo>
                              <a:lnTo>
                                <a:pt x="1830349" y="4333710"/>
                              </a:lnTo>
                              <a:lnTo>
                                <a:pt x="1836737" y="4333252"/>
                              </a:lnTo>
                              <a:lnTo>
                                <a:pt x="1843468" y="4331462"/>
                              </a:lnTo>
                              <a:lnTo>
                                <a:pt x="1851634" y="4329404"/>
                              </a:lnTo>
                              <a:lnTo>
                                <a:pt x="1887105" y="4310227"/>
                              </a:lnTo>
                              <a:lnTo>
                                <a:pt x="1918271" y="4282694"/>
                              </a:lnTo>
                              <a:lnTo>
                                <a:pt x="1946643" y="4250728"/>
                              </a:lnTo>
                              <a:lnTo>
                                <a:pt x="1965109" y="4215904"/>
                              </a:lnTo>
                              <a:lnTo>
                                <a:pt x="1968931" y="4195114"/>
                              </a:lnTo>
                              <a:lnTo>
                                <a:pt x="1968385" y="4188663"/>
                              </a:lnTo>
                              <a:lnTo>
                                <a:pt x="1153096" y="3361182"/>
                              </a:lnTo>
                              <a:lnTo>
                                <a:pt x="1257490" y="3256788"/>
                              </a:lnTo>
                              <a:lnTo>
                                <a:pt x="1313408" y="3213341"/>
                              </a:lnTo>
                              <a:lnTo>
                                <a:pt x="1373822" y="3189605"/>
                              </a:lnTo>
                              <a:lnTo>
                                <a:pt x="1440014" y="3184652"/>
                              </a:lnTo>
                              <a:lnTo>
                                <a:pt x="1474787" y="3187471"/>
                              </a:lnTo>
                              <a:lnTo>
                                <a:pt x="1548663" y="3204438"/>
                              </a:lnTo>
                              <a:lnTo>
                                <a:pt x="1587538" y="3217621"/>
                              </a:lnTo>
                              <a:lnTo>
                                <a:pt x="1627543" y="3233940"/>
                              </a:lnTo>
                              <a:lnTo>
                                <a:pt x="1668589" y="3253613"/>
                              </a:lnTo>
                              <a:lnTo>
                                <a:pt x="1710855" y="3275965"/>
                              </a:lnTo>
                              <a:lnTo>
                                <a:pt x="1754593" y="3300006"/>
                              </a:lnTo>
                              <a:lnTo>
                                <a:pt x="1799818" y="3325812"/>
                              </a:lnTo>
                              <a:lnTo>
                                <a:pt x="1846516" y="3353435"/>
                              </a:lnTo>
                              <a:lnTo>
                                <a:pt x="2406205" y="3692969"/>
                              </a:lnTo>
                              <a:lnTo>
                                <a:pt x="2416060" y="3698532"/>
                              </a:lnTo>
                              <a:lnTo>
                                <a:pt x="2456802" y="3711054"/>
                              </a:lnTo>
                              <a:lnTo>
                                <a:pt x="2464752" y="3710178"/>
                              </a:lnTo>
                              <a:lnTo>
                                <a:pt x="2508466" y="3688905"/>
                              </a:lnTo>
                              <a:lnTo>
                                <a:pt x="2540444" y="3660521"/>
                              </a:lnTo>
                              <a:lnTo>
                                <a:pt x="2573312" y="3624008"/>
                              </a:lnTo>
                              <a:lnTo>
                                <a:pt x="2595740" y="3588093"/>
                              </a:lnTo>
                              <a:lnTo>
                                <a:pt x="2597848" y="3580003"/>
                              </a:lnTo>
                              <a:lnTo>
                                <a:pt x="2598801" y="3572421"/>
                              </a:lnTo>
                              <a:close/>
                            </a:path>
                            <a:path w="3971290" h="4333875">
                              <a:moveTo>
                                <a:pt x="3462591" y="2515616"/>
                              </a:moveTo>
                              <a:lnTo>
                                <a:pt x="3461397" y="2466848"/>
                              </a:lnTo>
                              <a:lnTo>
                                <a:pt x="3454438" y="2422702"/>
                              </a:lnTo>
                              <a:lnTo>
                                <a:pt x="3437966" y="2382253"/>
                              </a:lnTo>
                              <a:lnTo>
                                <a:pt x="3400996" y="2334133"/>
                              </a:lnTo>
                              <a:lnTo>
                                <a:pt x="3361372" y="2292731"/>
                              </a:lnTo>
                              <a:lnTo>
                                <a:pt x="3330600" y="2263140"/>
                              </a:lnTo>
                              <a:lnTo>
                                <a:pt x="3293465" y="2230183"/>
                              </a:lnTo>
                              <a:lnTo>
                                <a:pt x="3256343" y="2203958"/>
                              </a:lnTo>
                              <a:lnTo>
                                <a:pt x="3236531" y="2200656"/>
                              </a:lnTo>
                              <a:lnTo>
                                <a:pt x="3231451" y="2202815"/>
                              </a:lnTo>
                              <a:lnTo>
                                <a:pt x="3227006" y="2207387"/>
                              </a:lnTo>
                              <a:lnTo>
                                <a:pt x="3221101" y="2216493"/>
                              </a:lnTo>
                              <a:lnTo>
                                <a:pt x="3217303" y="2230285"/>
                              </a:lnTo>
                              <a:lnTo>
                                <a:pt x="3215906" y="2248789"/>
                              </a:lnTo>
                              <a:lnTo>
                                <a:pt x="3217227" y="2272030"/>
                              </a:lnTo>
                              <a:lnTo>
                                <a:pt x="3219234" y="2298877"/>
                              </a:lnTo>
                              <a:lnTo>
                                <a:pt x="3219881" y="2327948"/>
                              </a:lnTo>
                              <a:lnTo>
                                <a:pt x="3217989" y="2392807"/>
                              </a:lnTo>
                              <a:lnTo>
                                <a:pt x="3209861" y="2466340"/>
                              </a:lnTo>
                              <a:lnTo>
                                <a:pt x="3201301" y="2504897"/>
                              </a:lnTo>
                              <a:lnTo>
                                <a:pt x="3190303" y="2544826"/>
                              </a:lnTo>
                              <a:lnTo>
                                <a:pt x="3175152" y="2584754"/>
                              </a:lnTo>
                              <a:lnTo>
                                <a:pt x="3154070" y="2622931"/>
                              </a:lnTo>
                              <a:lnTo>
                                <a:pt x="3127324" y="2659596"/>
                              </a:lnTo>
                              <a:lnTo>
                                <a:pt x="3095180" y="2694940"/>
                              </a:lnTo>
                              <a:lnTo>
                                <a:pt x="3060712" y="2725724"/>
                              </a:lnTo>
                              <a:lnTo>
                                <a:pt x="3023768" y="2751366"/>
                              </a:lnTo>
                              <a:lnTo>
                                <a:pt x="2984398" y="2771749"/>
                              </a:lnTo>
                              <a:lnTo>
                                <a:pt x="2942615" y="2786723"/>
                              </a:lnTo>
                              <a:lnTo>
                                <a:pt x="2898457" y="2796159"/>
                              </a:lnTo>
                              <a:lnTo>
                                <a:pt x="2852534" y="2801582"/>
                              </a:lnTo>
                              <a:lnTo>
                                <a:pt x="2804680" y="2801607"/>
                              </a:lnTo>
                              <a:lnTo>
                                <a:pt x="2754795" y="2796121"/>
                              </a:lnTo>
                              <a:lnTo>
                                <a:pt x="2702852" y="2784983"/>
                              </a:lnTo>
                              <a:lnTo>
                                <a:pt x="2648775" y="2768092"/>
                              </a:lnTo>
                              <a:lnTo>
                                <a:pt x="2609405" y="2753334"/>
                              </a:lnTo>
                              <a:lnTo>
                                <a:pt x="2568854" y="2736011"/>
                              </a:lnTo>
                              <a:lnTo>
                                <a:pt x="2527198" y="2716047"/>
                              </a:lnTo>
                              <a:lnTo>
                                <a:pt x="2484526" y="2693390"/>
                              </a:lnTo>
                              <a:lnTo>
                                <a:pt x="2440927" y="2667965"/>
                              </a:lnTo>
                              <a:lnTo>
                                <a:pt x="2396452" y="2639720"/>
                              </a:lnTo>
                              <a:lnTo>
                                <a:pt x="2351214" y="2608580"/>
                              </a:lnTo>
                              <a:lnTo>
                                <a:pt x="2315273" y="2582761"/>
                              </a:lnTo>
                              <a:lnTo>
                                <a:pt x="2278938" y="2555405"/>
                              </a:lnTo>
                              <a:lnTo>
                                <a:pt x="2242185" y="2526487"/>
                              </a:lnTo>
                              <a:lnTo>
                                <a:pt x="2205012" y="2496007"/>
                              </a:lnTo>
                              <a:lnTo>
                                <a:pt x="2167420" y="2463914"/>
                              </a:lnTo>
                              <a:lnTo>
                                <a:pt x="2129396" y="2430208"/>
                              </a:lnTo>
                              <a:lnTo>
                                <a:pt x="2090953" y="2394851"/>
                              </a:lnTo>
                              <a:lnTo>
                                <a:pt x="2052066" y="2357844"/>
                              </a:lnTo>
                              <a:lnTo>
                                <a:pt x="2012759" y="2319147"/>
                              </a:lnTo>
                              <a:lnTo>
                                <a:pt x="1973592" y="2279370"/>
                              </a:lnTo>
                              <a:lnTo>
                                <a:pt x="1936115" y="2240000"/>
                              </a:lnTo>
                              <a:lnTo>
                                <a:pt x="1900288" y="2201024"/>
                              </a:lnTo>
                              <a:lnTo>
                                <a:pt x="1866074" y="2162416"/>
                              </a:lnTo>
                              <a:lnTo>
                                <a:pt x="1833473" y="2124151"/>
                              </a:lnTo>
                              <a:lnTo>
                                <a:pt x="1802434" y="2086216"/>
                              </a:lnTo>
                              <a:lnTo>
                                <a:pt x="1772945" y="2048573"/>
                              </a:lnTo>
                              <a:lnTo>
                                <a:pt x="1744967" y="2011210"/>
                              </a:lnTo>
                              <a:lnTo>
                                <a:pt x="1718500" y="1974088"/>
                              </a:lnTo>
                              <a:lnTo>
                                <a:pt x="1687080" y="1927898"/>
                              </a:lnTo>
                              <a:lnTo>
                                <a:pt x="1658404" y="1882521"/>
                              </a:lnTo>
                              <a:lnTo>
                                <a:pt x="1632381" y="1837969"/>
                              </a:lnTo>
                              <a:lnTo>
                                <a:pt x="1608886" y="1794268"/>
                              </a:lnTo>
                              <a:lnTo>
                                <a:pt x="1587830" y="1751418"/>
                              </a:lnTo>
                              <a:lnTo>
                                <a:pt x="1569123" y="1709470"/>
                              </a:lnTo>
                              <a:lnTo>
                                <a:pt x="1552638" y="1668399"/>
                              </a:lnTo>
                              <a:lnTo>
                                <a:pt x="1534147" y="1612506"/>
                              </a:lnTo>
                              <a:lnTo>
                                <a:pt x="1521447" y="1558721"/>
                              </a:lnTo>
                              <a:lnTo>
                                <a:pt x="1514233" y="1507134"/>
                              </a:lnTo>
                              <a:lnTo>
                                <a:pt x="1512201" y="1457858"/>
                              </a:lnTo>
                              <a:lnTo>
                                <a:pt x="1515046" y="1410970"/>
                              </a:lnTo>
                              <a:lnTo>
                                <a:pt x="1526019" y="1356169"/>
                              </a:lnTo>
                              <a:lnTo>
                                <a:pt x="1545691" y="1305814"/>
                              </a:lnTo>
                              <a:lnTo>
                                <a:pt x="1573631" y="1259852"/>
                              </a:lnTo>
                              <a:lnTo>
                                <a:pt x="1609407" y="1218184"/>
                              </a:lnTo>
                              <a:lnTo>
                                <a:pt x="1645729" y="1185024"/>
                              </a:lnTo>
                              <a:lnTo>
                                <a:pt x="1682838" y="1157846"/>
                              </a:lnTo>
                              <a:lnTo>
                                <a:pt x="1720951" y="1136840"/>
                              </a:lnTo>
                              <a:lnTo>
                                <a:pt x="1760283" y="1122172"/>
                              </a:lnTo>
                              <a:lnTo>
                                <a:pt x="1799882" y="1112037"/>
                              </a:lnTo>
                              <a:lnTo>
                                <a:pt x="1838223" y="1104417"/>
                              </a:lnTo>
                              <a:lnTo>
                                <a:pt x="1910651" y="1096264"/>
                              </a:lnTo>
                              <a:lnTo>
                                <a:pt x="1944357" y="1096391"/>
                              </a:lnTo>
                              <a:lnTo>
                                <a:pt x="1975510" y="1096924"/>
                              </a:lnTo>
                              <a:lnTo>
                                <a:pt x="2004339" y="1098143"/>
                              </a:lnTo>
                              <a:lnTo>
                                <a:pt x="2054352" y="1102093"/>
                              </a:lnTo>
                              <a:lnTo>
                                <a:pt x="2072932" y="1101623"/>
                              </a:lnTo>
                              <a:lnTo>
                                <a:pt x="2086635" y="1098892"/>
                              </a:lnTo>
                              <a:lnTo>
                                <a:pt x="2095309" y="1093851"/>
                              </a:lnTo>
                              <a:lnTo>
                                <a:pt x="2099881" y="1089279"/>
                              </a:lnTo>
                              <a:lnTo>
                                <a:pt x="2101659" y="1081913"/>
                              </a:lnTo>
                              <a:lnTo>
                                <a:pt x="2100770" y="1073912"/>
                              </a:lnTo>
                              <a:lnTo>
                                <a:pt x="2083562" y="1036599"/>
                              </a:lnTo>
                              <a:lnTo>
                                <a:pt x="2040610" y="982243"/>
                              </a:lnTo>
                              <a:lnTo>
                                <a:pt x="1990305" y="930948"/>
                              </a:lnTo>
                              <a:lnTo>
                                <a:pt x="1958568" y="902512"/>
                              </a:lnTo>
                              <a:lnTo>
                                <a:pt x="1940255" y="888149"/>
                              </a:lnTo>
                              <a:lnTo>
                                <a:pt x="1931860" y="881253"/>
                              </a:lnTo>
                              <a:lnTo>
                                <a:pt x="1893900" y="860945"/>
                              </a:lnTo>
                              <a:lnTo>
                                <a:pt x="1856422" y="849630"/>
                              </a:lnTo>
                              <a:lnTo>
                                <a:pt x="1817141" y="845286"/>
                              </a:lnTo>
                              <a:lnTo>
                                <a:pt x="1791843" y="844854"/>
                              </a:lnTo>
                              <a:lnTo>
                                <a:pt x="1762823" y="844931"/>
                              </a:lnTo>
                              <a:lnTo>
                                <a:pt x="1700504" y="850455"/>
                              </a:lnTo>
                              <a:lnTo>
                                <a:pt x="1636585" y="863981"/>
                              </a:lnTo>
                              <a:lnTo>
                                <a:pt x="1572145" y="885101"/>
                              </a:lnTo>
                              <a:lnTo>
                                <a:pt x="1508569" y="914019"/>
                              </a:lnTo>
                              <a:lnTo>
                                <a:pt x="1448650" y="951674"/>
                              </a:lnTo>
                              <a:lnTo>
                                <a:pt x="1395031" y="998474"/>
                              </a:lnTo>
                              <a:lnTo>
                                <a:pt x="1358773" y="1038288"/>
                              </a:lnTo>
                              <a:lnTo>
                                <a:pt x="1327315" y="1080516"/>
                              </a:lnTo>
                              <a:lnTo>
                                <a:pt x="1300772" y="1125232"/>
                              </a:lnTo>
                              <a:lnTo>
                                <a:pt x="1279258" y="1172476"/>
                              </a:lnTo>
                              <a:lnTo>
                                <a:pt x="1262888" y="1222324"/>
                              </a:lnTo>
                              <a:lnTo>
                                <a:pt x="1251775" y="1274826"/>
                              </a:lnTo>
                              <a:lnTo>
                                <a:pt x="1245730" y="1321968"/>
                              </a:lnTo>
                              <a:lnTo>
                                <a:pt x="1242860" y="1370317"/>
                              </a:lnTo>
                              <a:lnTo>
                                <a:pt x="1243279" y="1419885"/>
                              </a:lnTo>
                              <a:lnTo>
                                <a:pt x="1247140" y="1470698"/>
                              </a:lnTo>
                              <a:lnTo>
                                <a:pt x="1254569" y="1522755"/>
                              </a:lnTo>
                              <a:lnTo>
                                <a:pt x="1265720" y="1576082"/>
                              </a:lnTo>
                              <a:lnTo>
                                <a:pt x="1280731" y="1630680"/>
                              </a:lnTo>
                              <a:lnTo>
                                <a:pt x="1295323" y="1674469"/>
                              </a:lnTo>
                              <a:lnTo>
                                <a:pt x="1311795" y="1718881"/>
                              </a:lnTo>
                              <a:lnTo>
                                <a:pt x="1330223" y="1763877"/>
                              </a:lnTo>
                              <a:lnTo>
                                <a:pt x="1350657" y="1809470"/>
                              </a:lnTo>
                              <a:lnTo>
                                <a:pt x="1373149" y="1855622"/>
                              </a:lnTo>
                              <a:lnTo>
                                <a:pt x="1397762" y="1902320"/>
                              </a:lnTo>
                              <a:lnTo>
                                <a:pt x="1424559" y="1949564"/>
                              </a:lnTo>
                              <a:lnTo>
                                <a:pt x="1453603" y="1997329"/>
                              </a:lnTo>
                              <a:lnTo>
                                <a:pt x="1484947" y="2045589"/>
                              </a:lnTo>
                              <a:lnTo>
                                <a:pt x="1509712" y="2082368"/>
                              </a:lnTo>
                              <a:lnTo>
                                <a:pt x="1535684" y="2119363"/>
                              </a:lnTo>
                              <a:lnTo>
                                <a:pt x="1562862" y="2156549"/>
                              </a:lnTo>
                              <a:lnTo>
                                <a:pt x="1591246" y="2193925"/>
                              </a:lnTo>
                              <a:lnTo>
                                <a:pt x="1620850" y="2231504"/>
                              </a:lnTo>
                              <a:lnTo>
                                <a:pt x="1651660" y="2269236"/>
                              </a:lnTo>
                              <a:lnTo>
                                <a:pt x="1683677" y="2307158"/>
                              </a:lnTo>
                              <a:lnTo>
                                <a:pt x="1716913" y="2345232"/>
                              </a:lnTo>
                              <a:lnTo>
                                <a:pt x="1751368" y="2383459"/>
                              </a:lnTo>
                              <a:lnTo>
                                <a:pt x="1787029" y="2421826"/>
                              </a:lnTo>
                              <a:lnTo>
                                <a:pt x="1823910" y="2460345"/>
                              </a:lnTo>
                              <a:lnTo>
                                <a:pt x="1862010" y="2498979"/>
                              </a:lnTo>
                              <a:lnTo>
                                <a:pt x="1903260" y="2539644"/>
                              </a:lnTo>
                              <a:lnTo>
                                <a:pt x="1944192" y="2578773"/>
                              </a:lnTo>
                              <a:lnTo>
                                <a:pt x="1984794" y="2616377"/>
                              </a:lnTo>
                              <a:lnTo>
                                <a:pt x="2025065" y="2652484"/>
                              </a:lnTo>
                              <a:lnTo>
                                <a:pt x="2065020" y="2687104"/>
                              </a:lnTo>
                              <a:lnTo>
                                <a:pt x="2104644" y="2720238"/>
                              </a:lnTo>
                              <a:lnTo>
                                <a:pt x="2143963" y="2751912"/>
                              </a:lnTo>
                              <a:lnTo>
                                <a:pt x="2182965" y="2782138"/>
                              </a:lnTo>
                              <a:lnTo>
                                <a:pt x="2221661" y="2810929"/>
                              </a:lnTo>
                              <a:lnTo>
                                <a:pt x="2260041" y="2838285"/>
                              </a:lnTo>
                              <a:lnTo>
                                <a:pt x="2298128" y="2864231"/>
                              </a:lnTo>
                              <a:lnTo>
                                <a:pt x="2344293" y="2894685"/>
                              </a:lnTo>
                              <a:lnTo>
                                <a:pt x="2389860" y="2922727"/>
                              </a:lnTo>
                              <a:lnTo>
                                <a:pt x="2434818" y="2948457"/>
                              </a:lnTo>
                              <a:lnTo>
                                <a:pt x="2479154" y="2971927"/>
                              </a:lnTo>
                              <a:lnTo>
                                <a:pt x="2522893" y="2993212"/>
                              </a:lnTo>
                              <a:lnTo>
                                <a:pt x="2566009" y="3012389"/>
                              </a:lnTo>
                              <a:lnTo>
                                <a:pt x="2608516" y="3029508"/>
                              </a:lnTo>
                              <a:lnTo>
                                <a:pt x="2650413" y="3044660"/>
                              </a:lnTo>
                              <a:lnTo>
                                <a:pt x="2691701" y="3057906"/>
                              </a:lnTo>
                              <a:lnTo>
                                <a:pt x="2743352" y="3072168"/>
                              </a:lnTo>
                              <a:lnTo>
                                <a:pt x="2793809" y="3082506"/>
                              </a:lnTo>
                              <a:lnTo>
                                <a:pt x="2843060" y="3089046"/>
                              </a:lnTo>
                              <a:lnTo>
                                <a:pt x="2891117" y="3091954"/>
                              </a:lnTo>
                              <a:lnTo>
                                <a:pt x="2937980" y="3091357"/>
                              </a:lnTo>
                              <a:lnTo>
                                <a:pt x="2983649" y="3087420"/>
                              </a:lnTo>
                              <a:lnTo>
                                <a:pt x="3028124" y="3080258"/>
                              </a:lnTo>
                              <a:lnTo>
                                <a:pt x="3077870" y="3068040"/>
                              </a:lnTo>
                              <a:lnTo>
                                <a:pt x="3125520" y="3050895"/>
                              </a:lnTo>
                              <a:lnTo>
                                <a:pt x="3171075" y="3028886"/>
                              </a:lnTo>
                              <a:lnTo>
                                <a:pt x="3214522" y="3002153"/>
                              </a:lnTo>
                              <a:lnTo>
                                <a:pt x="3255848" y="2970771"/>
                              </a:lnTo>
                              <a:lnTo>
                                <a:pt x="3295078" y="2934843"/>
                              </a:lnTo>
                              <a:lnTo>
                                <a:pt x="3326676" y="2901099"/>
                              </a:lnTo>
                              <a:lnTo>
                                <a:pt x="3354667" y="2866390"/>
                              </a:lnTo>
                              <a:lnTo>
                                <a:pt x="3378797" y="2830550"/>
                              </a:lnTo>
                              <a:lnTo>
                                <a:pt x="3398837" y="2793365"/>
                              </a:lnTo>
                              <a:lnTo>
                                <a:pt x="3414712" y="2755112"/>
                              </a:lnTo>
                              <a:lnTo>
                                <a:pt x="3428492" y="2717850"/>
                              </a:lnTo>
                              <a:lnTo>
                                <a:pt x="3439871" y="2681338"/>
                              </a:lnTo>
                              <a:lnTo>
                                <a:pt x="3454831" y="2610688"/>
                              </a:lnTo>
                              <a:lnTo>
                                <a:pt x="3462363" y="2545867"/>
                              </a:lnTo>
                              <a:lnTo>
                                <a:pt x="3462591" y="2515616"/>
                              </a:lnTo>
                              <a:close/>
                            </a:path>
                            <a:path w="3971290" h="4333875">
                              <a:moveTo>
                                <a:pt x="3970693" y="2193404"/>
                              </a:moveTo>
                              <a:lnTo>
                                <a:pt x="3951795" y="2156587"/>
                              </a:lnTo>
                              <a:lnTo>
                                <a:pt x="3277679" y="1482471"/>
                              </a:lnTo>
                              <a:lnTo>
                                <a:pt x="3411156" y="1348994"/>
                              </a:lnTo>
                              <a:lnTo>
                                <a:pt x="3451885" y="1304886"/>
                              </a:lnTo>
                              <a:lnTo>
                                <a:pt x="3472294" y="1278509"/>
                              </a:lnTo>
                              <a:lnTo>
                                <a:pt x="3486835" y="1259725"/>
                              </a:lnTo>
                              <a:lnTo>
                                <a:pt x="3515880" y="1213472"/>
                              </a:lnTo>
                              <a:lnTo>
                                <a:pt x="3538905" y="1166101"/>
                              </a:lnTo>
                              <a:lnTo>
                                <a:pt x="3555809" y="1117600"/>
                              </a:lnTo>
                              <a:lnTo>
                                <a:pt x="3567023" y="1068578"/>
                              </a:lnTo>
                              <a:lnTo>
                                <a:pt x="3573945" y="1018540"/>
                              </a:lnTo>
                              <a:lnTo>
                                <a:pt x="3576218" y="967460"/>
                              </a:lnTo>
                              <a:lnTo>
                                <a:pt x="3573500" y="915314"/>
                              </a:lnTo>
                              <a:lnTo>
                                <a:pt x="3565461" y="862076"/>
                              </a:lnTo>
                              <a:lnTo>
                                <a:pt x="3554679" y="817359"/>
                              </a:lnTo>
                              <a:lnTo>
                                <a:pt x="3541153" y="772134"/>
                              </a:lnTo>
                              <a:lnTo>
                                <a:pt x="3524694" y="726440"/>
                              </a:lnTo>
                              <a:lnTo>
                                <a:pt x="3505085" y="680326"/>
                              </a:lnTo>
                              <a:lnTo>
                                <a:pt x="3482162" y="633831"/>
                              </a:lnTo>
                              <a:lnTo>
                                <a:pt x="3455733" y="586994"/>
                              </a:lnTo>
                              <a:lnTo>
                                <a:pt x="3430409" y="546709"/>
                              </a:lnTo>
                              <a:lnTo>
                                <a:pt x="3403041" y="506488"/>
                              </a:lnTo>
                              <a:lnTo>
                                <a:pt x="3373348" y="466064"/>
                              </a:lnTo>
                              <a:lnTo>
                                <a:pt x="3341471" y="425742"/>
                              </a:lnTo>
                              <a:lnTo>
                                <a:pt x="3311944" y="390944"/>
                              </a:lnTo>
                              <a:lnTo>
                                <a:pt x="3311944" y="913307"/>
                              </a:lnTo>
                              <a:lnTo>
                                <a:pt x="3310140" y="952665"/>
                              </a:lnTo>
                              <a:lnTo>
                                <a:pt x="3303714" y="990727"/>
                              </a:lnTo>
                              <a:lnTo>
                                <a:pt x="3291103" y="1028496"/>
                              </a:lnTo>
                              <a:lnTo>
                                <a:pt x="3272091" y="1065606"/>
                              </a:lnTo>
                              <a:lnTo>
                                <a:pt x="3246590" y="1102029"/>
                              </a:lnTo>
                              <a:lnTo>
                                <a:pt x="3214560" y="1137793"/>
                              </a:lnTo>
                              <a:lnTo>
                                <a:pt x="3073717" y="1278509"/>
                              </a:lnTo>
                              <a:lnTo>
                                <a:pt x="2323020" y="527685"/>
                              </a:lnTo>
                              <a:lnTo>
                                <a:pt x="2467419" y="383286"/>
                              </a:lnTo>
                              <a:lnTo>
                                <a:pt x="2510205" y="345097"/>
                              </a:lnTo>
                              <a:lnTo>
                                <a:pt x="2560129" y="310769"/>
                              </a:lnTo>
                              <a:lnTo>
                                <a:pt x="2619133" y="286512"/>
                              </a:lnTo>
                              <a:lnTo>
                                <a:pt x="2689669" y="276733"/>
                              </a:lnTo>
                              <a:lnTo>
                                <a:pt x="2729725" y="279133"/>
                              </a:lnTo>
                              <a:lnTo>
                                <a:pt x="2773324" y="287972"/>
                              </a:lnTo>
                              <a:lnTo>
                                <a:pt x="2820212" y="303212"/>
                              </a:lnTo>
                              <a:lnTo>
                                <a:pt x="2870136" y="324739"/>
                              </a:lnTo>
                              <a:lnTo>
                                <a:pt x="2911424" y="347535"/>
                              </a:lnTo>
                              <a:lnTo>
                                <a:pt x="2953855" y="375272"/>
                              </a:lnTo>
                              <a:lnTo>
                                <a:pt x="2997390" y="408089"/>
                              </a:lnTo>
                              <a:lnTo>
                                <a:pt x="3041929" y="446062"/>
                              </a:lnTo>
                              <a:lnTo>
                                <a:pt x="3087433" y="489331"/>
                              </a:lnTo>
                              <a:lnTo>
                                <a:pt x="3127679" y="531710"/>
                              </a:lnTo>
                              <a:lnTo>
                                <a:pt x="3163925" y="574217"/>
                              </a:lnTo>
                              <a:lnTo>
                                <a:pt x="3196526" y="617080"/>
                              </a:lnTo>
                              <a:lnTo>
                                <a:pt x="3225863" y="660527"/>
                              </a:lnTo>
                              <a:lnTo>
                                <a:pt x="3251441" y="704367"/>
                              </a:lnTo>
                              <a:lnTo>
                                <a:pt x="3272409" y="747776"/>
                              </a:lnTo>
                              <a:lnTo>
                                <a:pt x="3288792" y="790333"/>
                              </a:lnTo>
                              <a:lnTo>
                                <a:pt x="3300666" y="831596"/>
                              </a:lnTo>
                              <a:lnTo>
                                <a:pt x="3308870" y="872883"/>
                              </a:lnTo>
                              <a:lnTo>
                                <a:pt x="3311944" y="913307"/>
                              </a:lnTo>
                              <a:lnTo>
                                <a:pt x="3311944" y="390944"/>
                              </a:lnTo>
                              <a:lnTo>
                                <a:pt x="3270643" y="345097"/>
                              </a:lnTo>
                              <a:lnTo>
                                <a:pt x="3231578" y="304800"/>
                              </a:lnTo>
                              <a:lnTo>
                                <a:pt x="3202457" y="276733"/>
                              </a:lnTo>
                              <a:lnTo>
                                <a:pt x="3146793" y="226085"/>
                              </a:lnTo>
                              <a:lnTo>
                                <a:pt x="3104477" y="191160"/>
                              </a:lnTo>
                              <a:lnTo>
                                <a:pt x="3062109" y="158915"/>
                              </a:lnTo>
                              <a:lnTo>
                                <a:pt x="3019615" y="129159"/>
                              </a:lnTo>
                              <a:lnTo>
                                <a:pt x="2977540" y="103454"/>
                              </a:lnTo>
                              <a:lnTo>
                                <a:pt x="2935782" y="80873"/>
                              </a:lnTo>
                              <a:lnTo>
                                <a:pt x="2894368" y="61175"/>
                              </a:lnTo>
                              <a:lnTo>
                                <a:pt x="2853334" y="44081"/>
                              </a:lnTo>
                              <a:lnTo>
                                <a:pt x="2812732" y="29337"/>
                              </a:lnTo>
                              <a:lnTo>
                                <a:pt x="2762453" y="14960"/>
                              </a:lnTo>
                              <a:lnTo>
                                <a:pt x="2712872" y="5575"/>
                              </a:lnTo>
                              <a:lnTo>
                                <a:pt x="2664104" y="749"/>
                              </a:lnTo>
                              <a:lnTo>
                                <a:pt x="2616263" y="0"/>
                              </a:lnTo>
                              <a:lnTo>
                                <a:pt x="2570480" y="3810"/>
                              </a:lnTo>
                              <a:lnTo>
                                <a:pt x="2528900" y="11049"/>
                              </a:lnTo>
                              <a:lnTo>
                                <a:pt x="2491155" y="21539"/>
                              </a:lnTo>
                              <a:lnTo>
                                <a:pt x="2426652" y="51066"/>
                              </a:lnTo>
                              <a:lnTo>
                                <a:pt x="2374392" y="81800"/>
                              </a:lnTo>
                              <a:lnTo>
                                <a:pt x="2332812" y="111937"/>
                              </a:lnTo>
                              <a:lnTo>
                                <a:pt x="2293848" y="146596"/>
                              </a:lnTo>
                              <a:lnTo>
                                <a:pt x="2023046" y="416814"/>
                              </a:lnTo>
                              <a:lnTo>
                                <a:pt x="2004212" y="463664"/>
                              </a:lnTo>
                              <a:lnTo>
                                <a:pt x="2005012" y="483997"/>
                              </a:lnTo>
                              <a:lnTo>
                                <a:pt x="2023313" y="530898"/>
                              </a:lnTo>
                              <a:lnTo>
                                <a:pt x="2068385" y="585597"/>
                              </a:lnTo>
                              <a:lnTo>
                                <a:pt x="3795585" y="2312797"/>
                              </a:lnTo>
                              <a:lnTo>
                                <a:pt x="3832060" y="2332037"/>
                              </a:lnTo>
                              <a:lnTo>
                                <a:pt x="3838498" y="2331542"/>
                              </a:lnTo>
                              <a:lnTo>
                                <a:pt x="3845242" y="2329688"/>
                              </a:lnTo>
                              <a:lnTo>
                                <a:pt x="3853332" y="2327681"/>
                              </a:lnTo>
                              <a:lnTo>
                                <a:pt x="3888765" y="2308555"/>
                              </a:lnTo>
                              <a:lnTo>
                                <a:pt x="3920045" y="2280920"/>
                              </a:lnTo>
                              <a:lnTo>
                                <a:pt x="3948290" y="2249030"/>
                              </a:lnTo>
                              <a:lnTo>
                                <a:pt x="3966756" y="2214207"/>
                              </a:lnTo>
                              <a:lnTo>
                                <a:pt x="3970159" y="2199881"/>
                              </a:lnTo>
                              <a:lnTo>
                                <a:pt x="3970693" y="21934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00E48" id="Graphic 8" o:spid="_x0000_s1026" style="position:absolute;margin-left:126.45pt;margin-top:18.35pt;width:312.7pt;height:341.2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71290,433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" path="m2598801,3572421r-15913,-36119l2552789,3509734r-100737,-64605l2012391,3184652r-41136,-24511l1890801,3112363r-41935,-23469l1770824,3047238r-36385,-18479l1699285,3012427r-66383,-26911l1571015,2966821r-47282,-10007l1460220,2951759r-25654,1613l1409890,2956814r9931,-40348l1426806,2875788r51,-280l1431048,2834132r1448,-41656l1430909,2750439r-5068,-42558l1417078,2664739r-12649,-43840l1389100,2577515r-19113,-44119l1346758,2488527r-27673,-45682l1294091,2407145r-27736,-36297l1235900,2334095r-33083,-36970l1199781,2293975r,512433l1195476,2841244r-8280,34264l1187132,2875788r-12890,34252l1156093,2943606r-23279,32626l1104582,3007614,951928,3160141,321246,2529459,452945,2397760r43205,-41059l532701,2326767r32347,-21273l650646,2275916r52895,-4166l756666,2278113r53403,17158l852944,2315997r43180,25895l939596,2372995r43790,36360l1027493,2450973r32220,33972l1089152,2519553r26670,35191l1139761,2590419r19901,36588l1175423,2663240r19583,71578l1199781,2806408r,-512433l1178394,2271750r-11582,-12039l1127747,2222017r-39027,-34938l1049693,2154923r-39027,-29375l971613,2098929r-48819,-28791l874026,2046249r-48844,-19596l776160,2010791r-48476,-11240l680046,1993620r-47015,-1219l586422,1995297r-46482,8216l494690,2016798r-44437,17907l406209,2056765r-61341,44069l309384,2132304r-41859,40031l17716,2422144,,2464244r444,18606l17856,2528811r43040,52718l1793938,4314444r36411,19266l1836737,4333252r6731,-1790l1851634,4329404r35471,-19177l1918271,4282694r28372,-31966l1965109,4215904r3822,-20790l1968385,4188663,1153096,3361182r104394,-104394l1313408,3213341r60414,-23736l1440014,3184652r34773,2819l1548663,3204438r38875,13183l1627543,3233940r41046,19673l1710855,3275965r43738,24041l1799818,3325812r46698,27623l2406205,3692969r9855,5563l2456802,3711054r7950,-876l2508466,3688905r31978,-28384l2573312,3624008r22428,-35915l2597848,3580003r953,-7582xem3462591,2515616r-1194,-48768l3454438,2422702r-16472,-40449l3400996,2334133r-39624,-41402l3330600,2263140r-37135,-32957l3256343,2203958r-19812,-3302l3231451,2202815r-4445,4572l3221101,2216493r-3798,13792l3215906,2248789r1321,23241l3219234,2298877r647,29071l3217989,2392807r-8128,73533l3201301,2504897r-10998,39929l3175152,2584754r-21082,38177l3127324,2659596r-32144,35344l3060712,2725724r-36944,25642l2984398,2771749r-41783,14974l2898457,2796159r-45923,5423l2804680,2801607r-49885,-5486l2702852,2784983r-54077,-16891l2609405,2753334r-40551,-17323l2527198,2716047r-42672,-22657l2440927,2667965r-44475,-28245l2351214,2608580r-35941,-25819l2278938,2555405r-36753,-28918l2205012,2496007r-37592,-32093l2129396,2430208r-38443,-35357l2052066,2357844r-39307,-38697l1973592,2279370r-37477,-39370l1900288,2201024r-34214,-38608l1833473,2124151r-31039,-37935l1772945,2048573r-27978,-37363l1718500,1974088r-31420,-46190l1658404,1882521r-26023,-44552l1608886,1794268r-21056,-42850l1569123,1709470r-16485,-41071l1534147,1612506r-12700,-53785l1514233,1507134r-2032,-49276l1515046,1410970r10973,-54801l1545691,1305814r27940,-45962l1609407,1218184r36322,-33160l1682838,1157846r38113,-21006l1760283,1122172r39599,-10135l1838223,1104417r72428,-8153l1944357,1096391r31153,533l2004339,1098143r50013,3950l2072932,1101623r13703,-2731l2095309,1093851r4572,-4572l2101659,1081913r-889,-8001l2083562,1036599r-42952,-54356l1990305,930948r-31737,-28436l1940255,888149r-8395,-6896l1893900,860945r-37478,-11315l1817141,845286r-25298,-432l1762823,844931r-62319,5524l1636585,863981r-64440,21120l1508569,914019r-59919,37655l1395031,998474r-36258,39814l1327315,1080516r-26543,44716l1279258,1172476r-16370,49848l1251775,1274826r-6045,47142l1242860,1370317r419,49568l1247140,1470698r7429,52057l1265720,1576082r15011,54598l1295323,1674469r16472,44412l1330223,1763877r20434,45593l1373149,1855622r24613,46698l1424559,1949564r29044,47765l1484947,2045589r24765,36779l1535684,2119363r27178,37186l1591246,2193925r29604,37579l1651660,2269236r32017,37922l1716913,2345232r34455,38227l1787029,2421826r36881,38519l1862010,2498979r41250,40665l1944192,2578773r40602,37604l2025065,2652484r39955,34620l2104644,2720238r39319,31674l2182965,2782138r38696,28791l2260041,2838285r38087,25946l2344293,2894685r45567,28042l2434818,2948457r44336,23470l2522893,2993212r43116,19177l2608516,3029508r41897,15152l2691701,3057906r51651,14262l2793809,3082506r49251,6540l2891117,3091954r46863,-597l2983649,3087420r44475,-7162l3077870,3068040r47650,-17145l3171075,3028886r43447,-26733l3255848,2970771r39230,-35928l3326676,2901099r27991,-34709l3378797,2830550r20040,-37185l3414712,2755112r13780,-37262l3439871,2681338r14960,-70650l3462363,2545867r228,-30251xem3970693,2193404r-18898,-36817l3277679,1482471r133477,-133477l3451885,1304886r20409,-26377l3486835,1259725r29045,-46253l3538905,1166101r16904,-48501l3567023,1068578r6922,-50038l3576218,967460r-2718,-52146l3565461,862076r-10782,-44717l3541153,772134r-16459,-45694l3505085,680326r-22923,-46495l3455733,586994r-25324,-40285l3403041,506488r-29693,-40424l3341471,425742r-29527,-34798l3311944,913307r-1804,39358l3303714,990727r-12611,37769l3272091,1065606r-25501,36423l3214560,1137793r-140843,140716l2323020,527685,2467419,383286r42786,-38189l2560129,310769r59004,-24257l2689669,276733r40056,2400l2773324,287972r46888,15240l2870136,324739r41288,22796l2953855,375272r43535,32817l3041929,446062r45504,43269l3127679,531710r36246,42507l3196526,617080r29337,43447l3251441,704367r20968,43409l3288792,790333r11874,41263l3308870,872883r3074,40424l3311944,390944r-41301,-45847l3231578,304800r-29121,-28067l3146793,226085r-42316,-34925l3062109,158915r-42494,-29756l2977540,103454,2935782,80873,2894368,61175,2853334,44081,2812732,29337,2762453,14960,2712872,5575,2664104,749,2616263,r-45783,3810l2528900,11049r-37745,10490l2426652,51066r-52260,30734l2332812,111937r-38964,34659l2023046,416814r-18834,46850l2005012,483997r18301,46901l2068385,585597,3795585,2312797r36475,19240l3838498,2331542r6744,-1854l3853332,2327681r35433,-19126l3920045,2280920r28245,-31890l3966756,2214207r3403,-14326l3970693,2193404xe" fillcolor="silver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position w:val="2"/>
        </w:rPr>
        <w:t xml:space="preserve">The </w:t>
      </w:r>
      <w:proofErr w:type="spellStart"/>
      <w:r>
        <w:rPr>
          <w:position w:val="2"/>
        </w:rPr>
        <w:t>Kozney</w:t>
      </w:r>
      <w:proofErr w:type="spellEnd"/>
      <w:r>
        <w:rPr>
          <w:position w:val="2"/>
        </w:rPr>
        <w:t xml:space="preserve"> carman equation gives the effect of porosity on s</w:t>
      </w:r>
      <w:r>
        <w:rPr>
          <w:sz w:val="14"/>
        </w:rPr>
        <w:t>w</w:t>
      </w:r>
      <w:r>
        <w:rPr>
          <w:spacing w:val="36"/>
          <w:sz w:val="14"/>
        </w:rPr>
        <w:t xml:space="preserve"> </w:t>
      </w:r>
      <w:r>
        <w:rPr>
          <w:position w:val="2"/>
        </w:rPr>
        <w:t>and d</w:t>
      </w:r>
      <w:r>
        <w:rPr>
          <w:sz w:val="14"/>
        </w:rPr>
        <w:t xml:space="preserve">vs </w:t>
      </w:r>
      <w:r>
        <w:rPr>
          <w:position w:val="2"/>
        </w:rPr>
        <w:t xml:space="preserve">and </w:t>
      </w:r>
      <w:proofErr w:type="spellStart"/>
      <w:r>
        <w:rPr>
          <w:b/>
          <w:position w:val="2"/>
        </w:rPr>
        <w:t>dvs</w:t>
      </w:r>
      <w:proofErr w:type="spellEnd"/>
      <w:r>
        <w:rPr>
          <w:b/>
          <w:position w:val="2"/>
        </w:rPr>
        <w:t xml:space="preserve"> decreases with </w:t>
      </w:r>
      <w:r>
        <w:rPr>
          <w:b/>
        </w:rPr>
        <w:t>decrease of porosity</w:t>
      </w:r>
    </w:p>
    <w:p w14:paraId="63C50138" w14:textId="77777777" w:rsidR="008D5AF7" w:rsidRDefault="00000000">
      <w:pPr>
        <w:pStyle w:val="Heading2"/>
      </w:pPr>
      <w:r>
        <w:t>Fisher</w:t>
      </w:r>
      <w:r>
        <w:rPr>
          <w:spacing w:val="-4"/>
        </w:rPr>
        <w:t xml:space="preserve"> </w:t>
      </w:r>
      <w:r>
        <w:t>sub</w:t>
      </w:r>
      <w:r>
        <w:rPr>
          <w:spacing w:val="-5"/>
        </w:rPr>
        <w:t xml:space="preserve"> </w:t>
      </w:r>
      <w:r>
        <w:t>sieve</w:t>
      </w:r>
      <w:r>
        <w:rPr>
          <w:spacing w:val="-3"/>
        </w:rPr>
        <w:t xml:space="preserve"> </w:t>
      </w:r>
      <w:r>
        <w:rPr>
          <w:spacing w:val="-4"/>
        </w:rPr>
        <w:t>sizer</w:t>
      </w:r>
    </w:p>
    <w:p w14:paraId="17CCBE7A" w14:textId="77777777" w:rsidR="008D5AF7" w:rsidRDefault="00000000">
      <w:pPr>
        <w:pStyle w:val="BodyText"/>
        <w:spacing w:before="7"/>
        <w:ind w:left="0" w:firstLine="0"/>
        <w:rPr>
          <w:b/>
          <w:sz w:val="18"/>
        </w:rPr>
      </w:pPr>
      <w:r>
        <w:rPr>
          <w:b/>
          <w:noProof/>
          <w:sz w:val="18"/>
        </w:rPr>
        <w:drawing>
          <wp:anchor distT="0" distB="0" distL="0" distR="0" simplePos="0" relativeHeight="487589376" behindDoc="1" locked="0" layoutInCell="1" allowOverlap="1" wp14:anchorId="4F3E0886" wp14:editId="19D9E954">
            <wp:simplePos x="0" y="0"/>
            <wp:positionH relativeFrom="page">
              <wp:posOffset>933450</wp:posOffset>
            </wp:positionH>
            <wp:positionV relativeFrom="paragraph">
              <wp:posOffset>151676</wp:posOffset>
            </wp:positionV>
            <wp:extent cx="5940008" cy="2940557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008" cy="2940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B40ED6" w14:textId="77777777" w:rsidR="008D5AF7" w:rsidRDefault="00000000">
      <w:pPr>
        <w:pStyle w:val="Heading2"/>
        <w:spacing w:before="240"/>
      </w:pPr>
      <w:r>
        <w:t>Applications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advantages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Fisher</w:t>
      </w:r>
      <w:r>
        <w:rPr>
          <w:spacing w:val="-6"/>
        </w:rPr>
        <w:t xml:space="preserve"> </w:t>
      </w:r>
      <w:r>
        <w:t>sub</w:t>
      </w:r>
      <w:r>
        <w:rPr>
          <w:spacing w:val="-6"/>
        </w:rPr>
        <w:t xml:space="preserve"> </w:t>
      </w:r>
      <w:r>
        <w:t>sieve</w:t>
      </w:r>
      <w:r>
        <w:rPr>
          <w:spacing w:val="-6"/>
        </w:rPr>
        <w:t xml:space="preserve"> </w:t>
      </w:r>
      <w:r>
        <w:rPr>
          <w:spacing w:val="-2"/>
        </w:rPr>
        <w:t>sizer</w:t>
      </w:r>
    </w:p>
    <w:p w14:paraId="2AA9EA48" w14:textId="77777777" w:rsidR="008D5AF7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36" w:line="273" w:lineRule="auto"/>
        <w:ind w:right="366"/>
        <w:jc w:val="both"/>
        <w:rPr>
          <w:rFonts w:ascii="Arial MT" w:hAnsi="Arial MT"/>
        </w:rPr>
      </w:pPr>
      <w:r>
        <w:t xml:space="preserve">Simple instrumentation and speed of determination made it possible to control batch to batch </w:t>
      </w:r>
      <w:r>
        <w:rPr>
          <w:spacing w:val="-2"/>
        </w:rPr>
        <w:t>variations</w:t>
      </w:r>
    </w:p>
    <w:p w14:paraId="538D8B05" w14:textId="77777777" w:rsidR="008D5AF7" w:rsidRDefault="00000000">
      <w:pPr>
        <w:pStyle w:val="ListParagraph"/>
        <w:numPr>
          <w:ilvl w:val="1"/>
          <w:numId w:val="1"/>
        </w:numPr>
        <w:tabs>
          <w:tab w:val="left" w:pos="720"/>
        </w:tabs>
        <w:ind w:left="720" w:hanging="360"/>
        <w:rPr>
          <w:rFonts w:ascii="Arial MT" w:hAnsi="Arial MT"/>
        </w:rPr>
      </w:pPr>
      <w:r>
        <w:t>For</w:t>
      </w:r>
      <w:r>
        <w:rPr>
          <w:spacing w:val="-3"/>
        </w:rPr>
        <w:t xml:space="preserve"> </w:t>
      </w:r>
      <w:r>
        <w:t>standardization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powder</w:t>
      </w:r>
      <w:r>
        <w:rPr>
          <w:spacing w:val="-2"/>
        </w:rPr>
        <w:t xml:space="preserve"> </w:t>
      </w:r>
      <w:r>
        <w:rPr>
          <w:spacing w:val="-4"/>
        </w:rPr>
        <w:t>drugs</w:t>
      </w:r>
    </w:p>
    <w:p w14:paraId="781B27DD" w14:textId="77777777" w:rsidR="008D5AF7" w:rsidRDefault="00000000">
      <w:pPr>
        <w:pStyle w:val="ListParagraph"/>
        <w:numPr>
          <w:ilvl w:val="1"/>
          <w:numId w:val="1"/>
        </w:numPr>
        <w:tabs>
          <w:tab w:val="left" w:pos="719"/>
          <w:tab w:val="left" w:pos="721"/>
        </w:tabs>
        <w:spacing w:before="245" w:line="273" w:lineRule="auto"/>
        <w:ind w:right="357"/>
        <w:jc w:val="both"/>
        <w:rPr>
          <w:rFonts w:ascii="Arial MT" w:hAnsi="Arial MT"/>
        </w:rPr>
      </w:pPr>
      <w:r>
        <w:t xml:space="preserve">Ex: </w:t>
      </w:r>
      <w:r>
        <w:rPr>
          <w:b/>
        </w:rPr>
        <w:t xml:space="preserve">Bephenium hydroxy </w:t>
      </w:r>
      <w:proofErr w:type="spellStart"/>
      <w:proofErr w:type="gramStart"/>
      <w:r>
        <w:rPr>
          <w:b/>
        </w:rPr>
        <w:t>napthoate</w:t>
      </w:r>
      <w:proofErr w:type="spellEnd"/>
      <w:r>
        <w:t>(</w:t>
      </w:r>
      <w:proofErr w:type="spellStart"/>
      <w:proofErr w:type="gramEnd"/>
      <w:r>
        <w:t>antihelmenthic</w:t>
      </w:r>
      <w:proofErr w:type="spellEnd"/>
      <w:r>
        <w:t xml:space="preserve"> drug) is </w:t>
      </w:r>
      <w:proofErr w:type="spellStart"/>
      <w:r>
        <w:t>stndardised</w:t>
      </w:r>
      <w:proofErr w:type="spellEnd"/>
      <w:r>
        <w:t xml:space="preserve"> by means of air permeability </w:t>
      </w:r>
      <w:proofErr w:type="spellStart"/>
      <w:r>
        <w:t>method.The</w:t>
      </w:r>
      <w:proofErr w:type="spellEnd"/>
      <w:r>
        <w:t xml:space="preserve"> drug is administered as suspension should </w:t>
      </w:r>
      <w:proofErr w:type="spellStart"/>
      <w:r>
        <w:t>posess</w:t>
      </w:r>
      <w:proofErr w:type="spellEnd"/>
      <w:r>
        <w:t xml:space="preserve"> a specific surface of 7000cm</w:t>
      </w:r>
      <w:r>
        <w:rPr>
          <w:vertAlign w:val="superscript"/>
        </w:rPr>
        <w:t>2</w:t>
      </w:r>
      <w:r>
        <w:t>/g as the specific surface reduced the activity of the drug also falls</w:t>
      </w:r>
    </w:p>
    <w:p w14:paraId="44D53C73" w14:textId="77777777" w:rsidR="008D5AF7" w:rsidRDefault="00000000">
      <w:pPr>
        <w:pStyle w:val="ListParagraph"/>
        <w:numPr>
          <w:ilvl w:val="1"/>
          <w:numId w:val="1"/>
        </w:numPr>
        <w:tabs>
          <w:tab w:val="left" w:pos="720"/>
        </w:tabs>
        <w:ind w:left="720" w:hanging="360"/>
        <w:rPr>
          <w:rFonts w:ascii="Arial MT" w:hAnsi="Arial MT"/>
        </w:rPr>
      </w:pPr>
      <w:r>
        <w:t>For the</w:t>
      </w:r>
      <w:r>
        <w:rPr>
          <w:spacing w:val="-8"/>
        </w:rPr>
        <w:t xml:space="preserve"> </w:t>
      </w:r>
      <w:r>
        <w:t>determination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surface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Griseofulvin</w:t>
      </w:r>
    </w:p>
    <w:sectPr w:rsidR="008D5AF7">
      <w:pgSz w:w="12240" w:h="15840"/>
      <w:pgMar w:top="1340" w:right="1080" w:bottom="1140" w:left="1440" w:header="684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99B443" w14:textId="77777777" w:rsidR="00E84394" w:rsidRDefault="00E84394">
      <w:r>
        <w:separator/>
      </w:r>
    </w:p>
  </w:endnote>
  <w:endnote w:type="continuationSeparator" w:id="0">
    <w:p w14:paraId="5B7C04A9" w14:textId="77777777" w:rsidR="00E84394" w:rsidRDefault="00E84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E99F3" w14:textId="77777777" w:rsidR="00EE38CC" w:rsidRDefault="00EE38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80B8C" w14:textId="193F43EC" w:rsidR="008D5AF7" w:rsidRDefault="00EE38CC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6243F65" wp14:editId="6B305B80">
              <wp:simplePos x="0" y="0"/>
              <wp:positionH relativeFrom="page">
                <wp:posOffset>5570220</wp:posOffset>
              </wp:positionH>
              <wp:positionV relativeFrom="page">
                <wp:posOffset>9403080</wp:posOffset>
              </wp:positionV>
              <wp:extent cx="147828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28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96E42" w14:textId="100BF2C3" w:rsidR="008D5AF7" w:rsidRDefault="00EE38CC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243F6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38.6pt;margin-top:740.4pt;width:116.4pt;height:13.2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" filled="f" stroked="f">
              <v:textbox inset="0,0,0,0">
                <w:txbxContent>
                  <w:p w14:paraId="77696E42" w14:textId="100BF2C3" w:rsidR="008D5AF7" w:rsidRDefault="00EE38CC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DDBFB11" wp14:editId="3C5DF042">
              <wp:simplePos x="0" y="0"/>
              <wp:positionH relativeFrom="page">
                <wp:posOffset>899160</wp:posOffset>
              </wp:positionH>
              <wp:positionV relativeFrom="page">
                <wp:posOffset>9334500</wp:posOffset>
              </wp:positionV>
              <wp:extent cx="1909445" cy="2514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9445" cy="251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6D8938" w14:textId="65E50BCB" w:rsidR="008D5AF7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position w:val="5"/>
                              <w:sz w:val="10"/>
                            </w:rPr>
                            <w:t>TH</w:t>
                          </w:r>
                          <w:r>
                            <w:rPr>
                              <w:spacing w:val="8"/>
                              <w:position w:val="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SEMESTER(202</w:t>
                          </w:r>
                          <w:r w:rsidR="00EE38CC"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</w:t>
                          </w:r>
                          <w:r w:rsidR="00EE38CC">
                            <w:rPr>
                              <w:spacing w:val="-2"/>
                              <w:sz w:val="16"/>
                            </w:rPr>
                            <w:t>6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BFB11" id="Textbox 3" o:spid="_x0000_s1029" type="#_x0000_t202" style="position:absolute;margin-left:70.8pt;margin-top:735pt;width:150.35pt;height:19.8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" filled="f" stroked="f">
              <v:textbox inset="0,0,0,0">
                <w:txbxContent>
                  <w:p w14:paraId="706D8938" w14:textId="65E50BCB" w:rsidR="008D5AF7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proofErr w:type="gramStart"/>
                    <w:r>
                      <w:rPr>
                        <w:sz w:val="16"/>
                      </w:rPr>
                      <w:t>B.PHARMACY</w:t>
                    </w:r>
                    <w:proofErr w:type="gram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4</w:t>
                    </w:r>
                    <w:r>
                      <w:rPr>
                        <w:position w:val="5"/>
                        <w:sz w:val="10"/>
                      </w:rPr>
                      <w:t>TH</w:t>
                    </w:r>
                    <w:r>
                      <w:rPr>
                        <w:spacing w:val="8"/>
                        <w:position w:val="5"/>
                        <w:sz w:val="10"/>
                      </w:rPr>
                      <w:t xml:space="preserve"> </w:t>
                    </w:r>
                    <w:r>
                      <w:rPr>
                        <w:sz w:val="16"/>
                      </w:rPr>
                      <w:t>SEMESTER(202</w:t>
                    </w:r>
                    <w:r w:rsidR="00EE38CC">
                      <w:rPr>
                        <w:sz w:val="16"/>
                      </w:rPr>
                      <w:t>5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202</w:t>
                    </w:r>
                    <w:r w:rsidR="00EE38CC">
                      <w:rPr>
                        <w:spacing w:val="-2"/>
                        <w:sz w:val="16"/>
                      </w:rPr>
                      <w:t>6</w:t>
                    </w:r>
                    <w:r>
                      <w:rPr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B83EF" w14:textId="77777777" w:rsidR="00EE38CC" w:rsidRDefault="00EE3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1C524" w14:textId="77777777" w:rsidR="00E84394" w:rsidRDefault="00E84394">
      <w:r>
        <w:separator/>
      </w:r>
    </w:p>
  </w:footnote>
  <w:footnote w:type="continuationSeparator" w:id="0">
    <w:p w14:paraId="14F0DCC0" w14:textId="77777777" w:rsidR="00E84394" w:rsidRDefault="00E84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AEA20C" w14:textId="77777777" w:rsidR="00EE38CC" w:rsidRDefault="00EE38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DA273" w14:textId="77777777" w:rsidR="008D5AF7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7AA7C4FF" wp14:editId="113D55DD">
              <wp:simplePos x="0" y="0"/>
              <wp:positionH relativeFrom="page">
                <wp:posOffset>1502791</wp:posOffset>
              </wp:positionH>
              <wp:positionV relativeFrom="page">
                <wp:posOffset>437418</wp:posOffset>
              </wp:positionV>
              <wp:extent cx="1628775" cy="13716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775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A39678" w14:textId="77777777" w:rsidR="008D5AF7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RAGHU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COLLEGE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PHARMACY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7C4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18.35pt;margin-top:34.45pt;width:128.25pt;height:10.8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" filled="f" stroked="f">
              <v:textbox inset="0,0,0,0">
                <w:txbxContent>
                  <w:p w14:paraId="01A39678" w14:textId="77777777" w:rsidR="008D5AF7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RAGHU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COLLEGE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PHARMACY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7913B00F" wp14:editId="0356392C">
              <wp:simplePos x="0" y="0"/>
              <wp:positionH relativeFrom="page">
                <wp:posOffset>6332601</wp:posOffset>
              </wp:positionH>
              <wp:positionV relativeFrom="page">
                <wp:posOffset>437418</wp:posOffset>
              </wp:positionV>
              <wp:extent cx="574040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04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26E8A5" w14:textId="77777777" w:rsidR="008D5AF7" w:rsidRDefault="00000000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13B00F" id="Textbox 2" o:spid="_x0000_s1027" type="#_x0000_t202" style="position:absolute;margin-left:498.65pt;margin-top:34.45pt;width:45.2pt;height:10.8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" filled="f" stroked="f">
              <v:textbox inset="0,0,0,0">
                <w:txbxContent>
                  <w:p w14:paraId="7E26E8A5" w14:textId="77777777" w:rsidR="008D5AF7" w:rsidRDefault="00000000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27EB8" w14:textId="77777777" w:rsidR="00EE38CC" w:rsidRDefault="00EE3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9A6BC3"/>
    <w:multiLevelType w:val="hybridMultilevel"/>
    <w:tmpl w:val="A7D0703E"/>
    <w:lvl w:ilvl="0" w:tplc="7E282750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1" w:tplc="94424BAE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D38A0C4A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CD7A7044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5B7C09E4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B46E4E02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01A4541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5516B6E2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7AACAE1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788643E"/>
    <w:multiLevelType w:val="hybridMultilevel"/>
    <w:tmpl w:val="C82EFF5C"/>
    <w:lvl w:ilvl="0" w:tplc="F098A1C2">
      <w:start w:val="1"/>
      <w:numFmt w:val="lowerLetter"/>
      <w:lvlText w:val="(%1)"/>
      <w:lvlJc w:val="left"/>
      <w:pPr>
        <w:ind w:left="305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0"/>
        <w:sz w:val="20"/>
        <w:szCs w:val="20"/>
        <w:lang w:val="en-US" w:eastAsia="en-US" w:bidi="ar-SA"/>
      </w:rPr>
    </w:lvl>
    <w:lvl w:ilvl="1" w:tplc="2EE0B7CA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spacing w:val="0"/>
        <w:w w:val="100"/>
        <w:lang w:val="en-US" w:eastAsia="en-US" w:bidi="ar-SA"/>
      </w:rPr>
    </w:lvl>
    <w:lvl w:ilvl="2" w:tplc="702A780E">
      <w:numFmt w:val="bullet"/>
      <w:lvlText w:val="•"/>
      <w:lvlJc w:val="left"/>
      <w:pPr>
        <w:ind w:left="1720" w:hanging="361"/>
      </w:pPr>
      <w:rPr>
        <w:rFonts w:hint="default"/>
        <w:lang w:val="en-US" w:eastAsia="en-US" w:bidi="ar-SA"/>
      </w:rPr>
    </w:lvl>
    <w:lvl w:ilvl="3" w:tplc="18B414EE">
      <w:numFmt w:val="bullet"/>
      <w:lvlText w:val="•"/>
      <w:lvlJc w:val="left"/>
      <w:pPr>
        <w:ind w:left="2720" w:hanging="361"/>
      </w:pPr>
      <w:rPr>
        <w:rFonts w:hint="default"/>
        <w:lang w:val="en-US" w:eastAsia="en-US" w:bidi="ar-SA"/>
      </w:rPr>
    </w:lvl>
    <w:lvl w:ilvl="4" w:tplc="6FEC2C2C">
      <w:numFmt w:val="bullet"/>
      <w:lvlText w:val="•"/>
      <w:lvlJc w:val="left"/>
      <w:pPr>
        <w:ind w:left="3720" w:hanging="361"/>
      </w:pPr>
      <w:rPr>
        <w:rFonts w:hint="default"/>
        <w:lang w:val="en-US" w:eastAsia="en-US" w:bidi="ar-SA"/>
      </w:rPr>
    </w:lvl>
    <w:lvl w:ilvl="5" w:tplc="F8488A92">
      <w:numFmt w:val="bullet"/>
      <w:lvlText w:val="•"/>
      <w:lvlJc w:val="left"/>
      <w:pPr>
        <w:ind w:left="4720" w:hanging="361"/>
      </w:pPr>
      <w:rPr>
        <w:rFonts w:hint="default"/>
        <w:lang w:val="en-US" w:eastAsia="en-US" w:bidi="ar-SA"/>
      </w:rPr>
    </w:lvl>
    <w:lvl w:ilvl="6" w:tplc="AAC01782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7" w:tplc="1988CC9C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8" w:tplc="35D81C80">
      <w:numFmt w:val="bullet"/>
      <w:lvlText w:val="•"/>
      <w:lvlJc w:val="left"/>
      <w:pPr>
        <w:ind w:left="7720" w:hanging="361"/>
      </w:pPr>
      <w:rPr>
        <w:rFonts w:hint="default"/>
        <w:lang w:val="en-US" w:eastAsia="en-US" w:bidi="ar-SA"/>
      </w:rPr>
    </w:lvl>
  </w:abstractNum>
  <w:num w:numId="1" w16cid:durableId="162473">
    <w:abstractNumId w:val="1"/>
  </w:num>
  <w:num w:numId="2" w16cid:durableId="199938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5AF7"/>
    <w:rsid w:val="008D5AF7"/>
    <w:rsid w:val="00E84394"/>
    <w:rsid w:val="00EA16DC"/>
    <w:rsid w:val="00EE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1FBD1"/>
  <w15:docId w15:val="{C6F3B55D-546A-45B4-B045-25237014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09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0"/>
      <w:ind w:left="721" w:hanging="361"/>
    </w:pPr>
  </w:style>
  <w:style w:type="paragraph" w:styleId="ListParagraph">
    <w:name w:val="List Paragraph"/>
    <w:basedOn w:val="Normal"/>
    <w:uiPriority w:val="1"/>
    <w:qFormat/>
    <w:pPr>
      <w:spacing w:before="200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E38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8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E38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8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iv Micromeritics PHYSICAL PHARMACEUTICS II</dc:title>
  <dc:creator>Admin</dc:creator>
  <cp:lastModifiedBy>DELL</cp:lastModifiedBy>
  <cp:revision>2</cp:revision>
  <dcterms:created xsi:type="dcterms:W3CDTF">2026-07-24T05:03:00Z</dcterms:created>
  <dcterms:modified xsi:type="dcterms:W3CDTF">2026-07-24T06:49:00Z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