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750B8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053E3E14" w:rsidR="00DB570F" w:rsidRPr="00EF5F64" w:rsidRDefault="00DA1A81" w:rsidP="00EF5F64">
      <w:pPr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lang w:val="en-I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700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EF5F64" w:rsidRPr="00EF5F64">
        <w:rPr>
          <w:rFonts w:ascii="Times New Roman" w:hAnsi="Times New Roman" w:cs="Times New Roman"/>
          <w:b/>
          <w:bCs/>
          <w:sz w:val="24"/>
          <w:szCs w:val="24"/>
          <w:lang w:val="en-IN"/>
        </w:rPr>
        <w:t>Joints</w:t>
      </w:r>
      <w:proofErr w:type="gramEnd"/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154FE0D5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6E07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0006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18A05DF0" w14:textId="353644C5" w:rsidR="00857106" w:rsidRDefault="00DA1A81" w:rsidP="00EF5F64">
      <w:pPr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lang w:val="en-IN"/>
        </w:rPr>
      </w:pPr>
      <w:r w:rsidRPr="006E0700">
        <w:rPr>
          <w:rFonts w:ascii="Times New Roman" w:hAnsi="Times New Roman" w:cs="Times New Roman"/>
          <w:bCs/>
          <w:sz w:val="24"/>
          <w:szCs w:val="24"/>
        </w:rPr>
        <w:t xml:space="preserve">TOPIC: </w:t>
      </w:r>
      <w:r w:rsidR="005C0006" w:rsidRPr="005C000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T</w:t>
      </w:r>
      <w:proofErr w:type="spellStart"/>
      <w:r w:rsidR="005C0006" w:rsidRPr="005C0006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yp</w:t>
      </w:r>
      <w:r w:rsidR="005C0006" w:rsidRPr="005C0006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lang w:val="en-IN"/>
        </w:rPr>
        <w:t>es</w:t>
      </w:r>
      <w:proofErr w:type="spellEnd"/>
      <w:r w:rsidR="005C0006" w:rsidRPr="005C0006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lang w:val="en-IN"/>
        </w:rPr>
        <w:t xml:space="preserve"> of joints movements</w:t>
      </w:r>
    </w:p>
    <w:p w14:paraId="04C5B0B9" w14:textId="724FE365" w:rsidR="005C0006" w:rsidRPr="005C0006" w:rsidRDefault="005C0006" w:rsidP="005C0006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Joint movements refer to the </w:t>
      </w: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different ways bones move at a joint</w:t>
      </w: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, mainly seen in </w:t>
      </w: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synovial joints</w:t>
      </w:r>
      <w:r w:rsidRPr="005C0006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14:paraId="2F1964ED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1. Gliding (Sliding) Movement</w:t>
      </w:r>
    </w:p>
    <w:p w14:paraId="7C41A904" w14:textId="77777777" w:rsidR="005C0006" w:rsidRPr="005C0006" w:rsidRDefault="005C000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One bone </w:t>
      </w:r>
      <w:proofErr w:type="gramStart"/>
      <w:r w:rsidRPr="005C0006">
        <w:rPr>
          <w:rFonts w:ascii="Times New Roman" w:hAnsi="Times New Roman" w:cs="Times New Roman"/>
          <w:sz w:val="24"/>
          <w:szCs w:val="24"/>
          <w:lang w:val="en-IN"/>
        </w:rPr>
        <w:t>slides</w:t>
      </w:r>
      <w:proofErr w:type="gramEnd"/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 over another </w:t>
      </w:r>
    </w:p>
    <w:p w14:paraId="7DFE053F" w14:textId="77777777" w:rsidR="005C0006" w:rsidRPr="005C0006" w:rsidRDefault="005C000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Example:</w:t>
      </w: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 Intercarpal joints (wrist) </w:t>
      </w:r>
    </w:p>
    <w:p w14:paraId="76D2CD1A" w14:textId="5914BEDD" w:rsidR="005C0006" w:rsidRPr="005C0006" w:rsidRDefault="005C000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Movement is limited </w:t>
      </w:r>
    </w:p>
    <w:p w14:paraId="1013507D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2. Angular Movements</w:t>
      </w:r>
    </w:p>
    <w:p w14:paraId="50039091" w14:textId="77777777" w:rsidR="005C0006" w:rsidRPr="005C0006" w:rsidRDefault="005C0006" w:rsidP="005C0006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>These change the angle between bones:</w:t>
      </w:r>
    </w:p>
    <w:p w14:paraId="33CDFD9E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a. Flexion</w:t>
      </w:r>
    </w:p>
    <w:p w14:paraId="0087624E" w14:textId="77777777" w:rsidR="005C0006" w:rsidRPr="005C0006" w:rsidRDefault="005C000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Decreases the angle between two bones </w:t>
      </w:r>
    </w:p>
    <w:p w14:paraId="64D2FDE2" w14:textId="77777777" w:rsidR="005C0006" w:rsidRPr="005C0006" w:rsidRDefault="005C000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Example:</w:t>
      </w: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 Bending the elbow </w:t>
      </w:r>
    </w:p>
    <w:p w14:paraId="0D62C61C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b. Extension</w:t>
      </w:r>
    </w:p>
    <w:p w14:paraId="2156DA8B" w14:textId="77777777" w:rsidR="005C0006" w:rsidRPr="005C0006" w:rsidRDefault="005C000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Increases the angle </w:t>
      </w:r>
    </w:p>
    <w:p w14:paraId="1C0ACD15" w14:textId="77777777" w:rsidR="005C0006" w:rsidRPr="005C0006" w:rsidRDefault="005C000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Example:</w:t>
      </w: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 Straightening the elbow </w:t>
      </w:r>
    </w:p>
    <w:p w14:paraId="656A5626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c. Hyperextension</w:t>
      </w:r>
    </w:p>
    <w:p w14:paraId="3B77E07F" w14:textId="77777777" w:rsidR="005C0006" w:rsidRPr="005C0006" w:rsidRDefault="005C000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Extension beyond normal limit </w:t>
      </w:r>
    </w:p>
    <w:p w14:paraId="00EC492C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d. Abduction</w:t>
      </w:r>
    </w:p>
    <w:p w14:paraId="03BFD915" w14:textId="77777777" w:rsidR="005C0006" w:rsidRPr="005C0006" w:rsidRDefault="005C000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Movement away from the midline </w:t>
      </w:r>
    </w:p>
    <w:p w14:paraId="71F7A1AA" w14:textId="77777777" w:rsidR="005C0006" w:rsidRPr="005C0006" w:rsidRDefault="005C000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Example:</w:t>
      </w: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 Raising arm sideways </w:t>
      </w:r>
    </w:p>
    <w:p w14:paraId="4401F472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>e. Adduction</w:t>
      </w:r>
    </w:p>
    <w:p w14:paraId="4922B607" w14:textId="12B1CF98" w:rsidR="005C0006" w:rsidRPr="005C0006" w:rsidRDefault="005C0006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Movement toward the midline </w:t>
      </w:r>
    </w:p>
    <w:p w14:paraId="53ADFBB0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3. Rotation</w:t>
      </w:r>
    </w:p>
    <w:p w14:paraId="549D8446" w14:textId="77777777" w:rsidR="005C0006" w:rsidRPr="005C0006" w:rsidRDefault="005C000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Bone rotates around its own axis </w:t>
      </w:r>
    </w:p>
    <w:p w14:paraId="223189FF" w14:textId="0B1634F2" w:rsidR="005C0006" w:rsidRPr="005C0006" w:rsidRDefault="005C000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Example:</w:t>
      </w: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 Turning head side to side </w:t>
      </w:r>
    </w:p>
    <w:p w14:paraId="6187B9E7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4. Circumduction</w:t>
      </w:r>
    </w:p>
    <w:p w14:paraId="2EF3AA96" w14:textId="77777777" w:rsidR="005C0006" w:rsidRPr="005C0006" w:rsidRDefault="005C0006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Circular movement combining flexion, extension, abduction, and adduction </w:t>
      </w:r>
    </w:p>
    <w:p w14:paraId="4A766C5D" w14:textId="4E1DB5DA" w:rsidR="005C0006" w:rsidRPr="005C0006" w:rsidRDefault="005C0006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Example:</w:t>
      </w: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 Arm making a circle </w:t>
      </w:r>
    </w:p>
    <w:p w14:paraId="3C281582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5. Special Movements</w:t>
      </w:r>
    </w:p>
    <w:p w14:paraId="68CE0161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a. Supination</w:t>
      </w:r>
    </w:p>
    <w:p w14:paraId="4217C852" w14:textId="77777777" w:rsidR="005C0006" w:rsidRPr="005C0006" w:rsidRDefault="005C000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Palm faces upward </w:t>
      </w:r>
    </w:p>
    <w:p w14:paraId="256CC2B7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b. Pronation</w:t>
      </w:r>
    </w:p>
    <w:p w14:paraId="5876A08C" w14:textId="77777777" w:rsidR="005C0006" w:rsidRPr="005C0006" w:rsidRDefault="005C000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Palm faces downward </w:t>
      </w:r>
    </w:p>
    <w:p w14:paraId="59FA124B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c. Dorsiflexion</w:t>
      </w:r>
    </w:p>
    <w:p w14:paraId="699CB59D" w14:textId="77777777" w:rsidR="005C0006" w:rsidRPr="005C0006" w:rsidRDefault="005C000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Foot moves upward </w:t>
      </w:r>
    </w:p>
    <w:p w14:paraId="3BF0373B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d. Plantar Flexion</w:t>
      </w:r>
    </w:p>
    <w:p w14:paraId="09839B31" w14:textId="77777777" w:rsidR="005C0006" w:rsidRPr="005C0006" w:rsidRDefault="005C000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Foot points downward </w:t>
      </w:r>
    </w:p>
    <w:p w14:paraId="18E56897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e. Inversion</w:t>
      </w:r>
    </w:p>
    <w:p w14:paraId="33EA2EC4" w14:textId="77777777" w:rsidR="005C0006" w:rsidRPr="005C0006" w:rsidRDefault="005C000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Sole turns inward </w:t>
      </w:r>
    </w:p>
    <w:p w14:paraId="3A10DABD" w14:textId="77777777" w:rsidR="005C0006" w:rsidRPr="005C0006" w:rsidRDefault="005C0006" w:rsidP="005C00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b/>
          <w:bCs/>
          <w:sz w:val="24"/>
          <w:szCs w:val="24"/>
          <w:lang w:val="en-IN"/>
        </w:rPr>
        <w:t>f. Eversion</w:t>
      </w:r>
    </w:p>
    <w:p w14:paraId="33A44DB7" w14:textId="77777777" w:rsidR="005C0006" w:rsidRPr="005C0006" w:rsidRDefault="005C000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  <w:lang w:val="en-IN"/>
        </w:rPr>
        <w:t xml:space="preserve">Sole turns outward </w:t>
      </w:r>
    </w:p>
    <w:p w14:paraId="57A3CBDE" w14:textId="372252F6" w:rsidR="005C0006" w:rsidRPr="005C0006" w:rsidRDefault="005C0006" w:rsidP="00EF5F64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5C000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3AD5694E" wp14:editId="17A746DB">
            <wp:extent cx="5943600" cy="6899275"/>
            <wp:effectExtent l="0" t="0" r="0" b="0"/>
            <wp:docPr id="68610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E429FAD4-8841-3433-EE09-CAEE7F9ED7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0" name="Picture 6">
                      <a:extLst>
                        <a:ext uri="{FF2B5EF4-FFF2-40B4-BE49-F238E27FC236}">
                          <a16:creationId xmlns:a16="http://schemas.microsoft.com/office/drawing/2014/main" id="{E429FAD4-8841-3433-EE09-CAEE7F9ED7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9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0006" w:rsidRPr="005C0006" w:rsidSect="0050689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880D" w14:textId="77777777" w:rsidR="000939B9" w:rsidRDefault="000939B9" w:rsidP="00DB570F">
      <w:pPr>
        <w:spacing w:after="0" w:line="240" w:lineRule="auto"/>
      </w:pPr>
      <w:r>
        <w:separator/>
      </w:r>
    </w:p>
  </w:endnote>
  <w:endnote w:type="continuationSeparator" w:id="0">
    <w:p w14:paraId="1C9E3A8B" w14:textId="77777777" w:rsidR="000939B9" w:rsidRDefault="000939B9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proofErr w:type="gramStart"/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C6C6F" w14:textId="77777777" w:rsidR="000939B9" w:rsidRDefault="000939B9" w:rsidP="00DB570F">
      <w:pPr>
        <w:spacing w:after="0" w:line="240" w:lineRule="auto"/>
      </w:pPr>
      <w:r>
        <w:separator/>
      </w:r>
    </w:p>
  </w:footnote>
  <w:footnote w:type="continuationSeparator" w:id="0">
    <w:p w14:paraId="369E9CD2" w14:textId="77777777" w:rsidR="000939B9" w:rsidRDefault="000939B9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0447"/>
    <w:multiLevelType w:val="multilevel"/>
    <w:tmpl w:val="82D0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45182"/>
    <w:multiLevelType w:val="multilevel"/>
    <w:tmpl w:val="7454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B5C87"/>
    <w:multiLevelType w:val="multilevel"/>
    <w:tmpl w:val="F6DC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67013"/>
    <w:multiLevelType w:val="multilevel"/>
    <w:tmpl w:val="D764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C43A76"/>
    <w:multiLevelType w:val="multilevel"/>
    <w:tmpl w:val="199E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23574"/>
    <w:multiLevelType w:val="multilevel"/>
    <w:tmpl w:val="BEB2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72B65"/>
    <w:multiLevelType w:val="multilevel"/>
    <w:tmpl w:val="1938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052CB4"/>
    <w:multiLevelType w:val="multilevel"/>
    <w:tmpl w:val="4A48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0476A4"/>
    <w:multiLevelType w:val="multilevel"/>
    <w:tmpl w:val="9A44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A02BAB"/>
    <w:multiLevelType w:val="multilevel"/>
    <w:tmpl w:val="E40A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DA5CA6"/>
    <w:multiLevelType w:val="multilevel"/>
    <w:tmpl w:val="3BFC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2F4884"/>
    <w:multiLevelType w:val="multilevel"/>
    <w:tmpl w:val="7D82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2D1D25"/>
    <w:multiLevelType w:val="multilevel"/>
    <w:tmpl w:val="85CE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982A90"/>
    <w:multiLevelType w:val="multilevel"/>
    <w:tmpl w:val="1F78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9782382">
    <w:abstractNumId w:val="10"/>
  </w:num>
  <w:num w:numId="2" w16cid:durableId="2075276407">
    <w:abstractNumId w:val="9"/>
  </w:num>
  <w:num w:numId="3" w16cid:durableId="1900554710">
    <w:abstractNumId w:val="0"/>
  </w:num>
  <w:num w:numId="4" w16cid:durableId="1101804911">
    <w:abstractNumId w:val="1"/>
  </w:num>
  <w:num w:numId="5" w16cid:durableId="1100638419">
    <w:abstractNumId w:val="3"/>
  </w:num>
  <w:num w:numId="6" w16cid:durableId="1844392097">
    <w:abstractNumId w:val="6"/>
  </w:num>
  <w:num w:numId="7" w16cid:durableId="571693209">
    <w:abstractNumId w:val="7"/>
  </w:num>
  <w:num w:numId="8" w16cid:durableId="1432044010">
    <w:abstractNumId w:val="5"/>
  </w:num>
  <w:num w:numId="9" w16cid:durableId="1277982195">
    <w:abstractNumId w:val="13"/>
  </w:num>
  <w:num w:numId="10" w16cid:durableId="1737124960">
    <w:abstractNumId w:val="8"/>
  </w:num>
  <w:num w:numId="11" w16cid:durableId="964236736">
    <w:abstractNumId w:val="12"/>
  </w:num>
  <w:num w:numId="12" w16cid:durableId="630675289">
    <w:abstractNumId w:val="2"/>
  </w:num>
  <w:num w:numId="13" w16cid:durableId="1527985247">
    <w:abstractNumId w:val="4"/>
  </w:num>
  <w:num w:numId="14" w16cid:durableId="50524229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12D59"/>
    <w:rsid w:val="0008461A"/>
    <w:rsid w:val="000939B9"/>
    <w:rsid w:val="000B6603"/>
    <w:rsid w:val="001177FE"/>
    <w:rsid w:val="00122766"/>
    <w:rsid w:val="0012535C"/>
    <w:rsid w:val="00151226"/>
    <w:rsid w:val="001517F3"/>
    <w:rsid w:val="00151E80"/>
    <w:rsid w:val="00171A84"/>
    <w:rsid w:val="0022673E"/>
    <w:rsid w:val="00247F56"/>
    <w:rsid w:val="002A463E"/>
    <w:rsid w:val="002C0123"/>
    <w:rsid w:val="002C0628"/>
    <w:rsid w:val="0030520F"/>
    <w:rsid w:val="00377796"/>
    <w:rsid w:val="0038202E"/>
    <w:rsid w:val="003B19DA"/>
    <w:rsid w:val="003B3364"/>
    <w:rsid w:val="00432940"/>
    <w:rsid w:val="004531C0"/>
    <w:rsid w:val="00491A34"/>
    <w:rsid w:val="004B0A76"/>
    <w:rsid w:val="004C37A3"/>
    <w:rsid w:val="0050689C"/>
    <w:rsid w:val="00517FE9"/>
    <w:rsid w:val="00541D2F"/>
    <w:rsid w:val="005C0006"/>
    <w:rsid w:val="005E122C"/>
    <w:rsid w:val="006155C5"/>
    <w:rsid w:val="00634615"/>
    <w:rsid w:val="00657CCB"/>
    <w:rsid w:val="006E0700"/>
    <w:rsid w:val="00707804"/>
    <w:rsid w:val="00720AED"/>
    <w:rsid w:val="007300CE"/>
    <w:rsid w:val="00750B84"/>
    <w:rsid w:val="00751766"/>
    <w:rsid w:val="00767F40"/>
    <w:rsid w:val="007C70A5"/>
    <w:rsid w:val="00857106"/>
    <w:rsid w:val="00886E6B"/>
    <w:rsid w:val="008D61C5"/>
    <w:rsid w:val="008E6AC9"/>
    <w:rsid w:val="008F2DB3"/>
    <w:rsid w:val="009517CE"/>
    <w:rsid w:val="00997E8F"/>
    <w:rsid w:val="009A76D7"/>
    <w:rsid w:val="009B4753"/>
    <w:rsid w:val="00A344BF"/>
    <w:rsid w:val="00A37C51"/>
    <w:rsid w:val="00A541A2"/>
    <w:rsid w:val="00A72325"/>
    <w:rsid w:val="00AB782B"/>
    <w:rsid w:val="00AC3C9D"/>
    <w:rsid w:val="00AF052D"/>
    <w:rsid w:val="00B1302D"/>
    <w:rsid w:val="00B60637"/>
    <w:rsid w:val="00B7059E"/>
    <w:rsid w:val="00B9514D"/>
    <w:rsid w:val="00BA3D19"/>
    <w:rsid w:val="00BC37A9"/>
    <w:rsid w:val="00BC416B"/>
    <w:rsid w:val="00C22E81"/>
    <w:rsid w:val="00C30118"/>
    <w:rsid w:val="00C603C6"/>
    <w:rsid w:val="00C66CA0"/>
    <w:rsid w:val="00D43D7E"/>
    <w:rsid w:val="00DA1A81"/>
    <w:rsid w:val="00DA46BA"/>
    <w:rsid w:val="00DB570F"/>
    <w:rsid w:val="00DF0B08"/>
    <w:rsid w:val="00E022AC"/>
    <w:rsid w:val="00E0272D"/>
    <w:rsid w:val="00E072A2"/>
    <w:rsid w:val="00E2197E"/>
    <w:rsid w:val="00E64897"/>
    <w:rsid w:val="00E756DF"/>
    <w:rsid w:val="00E8546D"/>
    <w:rsid w:val="00EA3128"/>
    <w:rsid w:val="00EF5F64"/>
    <w:rsid w:val="00F0040D"/>
    <w:rsid w:val="00F17421"/>
    <w:rsid w:val="00F423D3"/>
    <w:rsid w:val="00F5490A"/>
    <w:rsid w:val="00F54B91"/>
    <w:rsid w:val="00FA54E2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226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0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26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2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73E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2673E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2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0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A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022A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247F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23</cp:revision>
  <cp:lastPrinted>2024-05-22T07:36:00Z</cp:lastPrinted>
  <dcterms:created xsi:type="dcterms:W3CDTF">2024-05-22T07:39:00Z</dcterms:created>
  <dcterms:modified xsi:type="dcterms:W3CDTF">2026-03-26T04:49:00Z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