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24AC9" w14:textId="585996B2" w:rsidR="00000000" w:rsidRPr="00DB570F" w:rsidRDefault="009517CE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0272D">
        <w:rPr>
          <w:rFonts w:ascii="Times New Roman" w:hAnsi="Times New Roman" w:cs="Times New Roman"/>
          <w:b/>
          <w:sz w:val="28"/>
          <w:szCs w:val="28"/>
          <w:u w:val="single"/>
        </w:rPr>
        <w:t>HUMAN ANATOMY AND PHYSIOLOGY-I_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 xml:space="preserve"> BP</w:t>
      </w:r>
      <w:r w:rsidR="00E0272D">
        <w:rPr>
          <w:rFonts w:ascii="Times New Roman" w:hAnsi="Times New Roman" w:cs="Times New Roman"/>
          <w:b/>
          <w:sz w:val="28"/>
          <w:szCs w:val="28"/>
          <w:u w:val="single"/>
        </w:rPr>
        <w:t>101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14:paraId="012BBB2B" w14:textId="77777777" w:rsidR="00DB570F" w:rsidRDefault="00DB570F"/>
    <w:p w14:paraId="01A2D7DD" w14:textId="33E58F08" w:rsidR="00DB570F" w:rsidRPr="00DA1A81" w:rsidRDefault="00DA1A81" w:rsidP="00E0272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UNIT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r w:rsidRPr="00DA1A81">
        <w:rPr>
          <w:rFonts w:ascii="Times New Roman" w:hAnsi="Times New Roman" w:cs="Times New Roman"/>
          <w:sz w:val="24"/>
          <w:szCs w:val="24"/>
        </w:rPr>
        <w:t xml:space="preserve">( </w:t>
      </w:r>
      <w:r w:rsidR="00E0272D" w:rsidRPr="00E0272D">
        <w:rPr>
          <w:rFonts w:ascii="Times New Roman" w:hAnsi="Times New Roman" w:cs="Times New Roman"/>
          <w:b/>
          <w:bCs/>
          <w:sz w:val="24"/>
          <w:szCs w:val="24"/>
          <w:lang w:val="en-IN"/>
        </w:rPr>
        <w:t>Introduction</w:t>
      </w:r>
      <w:proofErr w:type="gramEnd"/>
      <w:r w:rsidR="00E0272D" w:rsidRPr="00E0272D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to human body</w:t>
      </w:r>
      <w:r w:rsidRPr="00DA1A81">
        <w:rPr>
          <w:rFonts w:ascii="Times New Roman" w:hAnsi="Times New Roman" w:cs="Times New Roman"/>
          <w:sz w:val="24"/>
          <w:szCs w:val="24"/>
        </w:rPr>
        <w:t>)</w:t>
      </w:r>
      <w:r w:rsidRPr="00DA1A81">
        <w:rPr>
          <w:rFonts w:ascii="Times New Roman" w:hAnsi="Times New Roman" w:cs="Times New Roman"/>
          <w:sz w:val="24"/>
          <w:szCs w:val="24"/>
        </w:rPr>
        <w:tab/>
      </w:r>
      <w:r w:rsidRPr="00DA1A81">
        <w:rPr>
          <w:rFonts w:ascii="Times New Roman" w:hAnsi="Times New Roman" w:cs="Times New Roman"/>
          <w:sz w:val="24"/>
          <w:szCs w:val="24"/>
        </w:rPr>
        <w:tab/>
      </w:r>
    </w:p>
    <w:p w14:paraId="5F3FE79F" w14:textId="7FF713B6" w:rsidR="00DB570F" w:rsidRPr="00E0272D" w:rsidRDefault="00DB570F" w:rsidP="00E027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272D">
        <w:rPr>
          <w:rFonts w:ascii="Times New Roman" w:hAnsi="Times New Roman" w:cs="Times New Roman"/>
          <w:b/>
          <w:bCs/>
          <w:sz w:val="24"/>
          <w:szCs w:val="24"/>
        </w:rPr>
        <w:t>CLASS:1</w:t>
      </w:r>
    </w:p>
    <w:p w14:paraId="31A5B162" w14:textId="77777777"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14:paraId="3C92B852" w14:textId="206BD9BB" w:rsidR="00D43D7E" w:rsidRDefault="00DA1A81" w:rsidP="00E0272D">
      <w:pP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lang w:val="en-I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E0272D" w:rsidRPr="00E0272D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lang w:val="en-IN"/>
        </w:rPr>
        <w:t>Introduction to human body</w:t>
      </w:r>
    </w:p>
    <w:p w14:paraId="1107B0F5" w14:textId="77777777" w:rsidR="00E0272D" w:rsidRPr="00E0272D" w:rsidRDefault="00E0272D" w:rsidP="00E0272D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E0272D">
        <w:rPr>
          <w:rFonts w:ascii="Times New Roman" w:hAnsi="Times New Roman" w:cs="Times New Roman"/>
          <w:sz w:val="24"/>
          <w:szCs w:val="24"/>
          <w:lang w:val="en-IN"/>
        </w:rPr>
        <w:t>Definition of Anatomy</w:t>
      </w:r>
    </w:p>
    <w:p w14:paraId="6F1C4FB0" w14:textId="77777777" w:rsidR="00E0272D" w:rsidRPr="00E0272D" w:rsidRDefault="00E0272D" w:rsidP="00E0272D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E0272D">
        <w:rPr>
          <w:rFonts w:ascii="Times New Roman" w:hAnsi="Times New Roman" w:cs="Times New Roman"/>
          <w:sz w:val="24"/>
          <w:szCs w:val="24"/>
          <w:lang w:val="en-IN"/>
        </w:rPr>
        <w:t>Anatomy is the branch of biological science that studies the structure of the body and its parts and the relationships between them.</w:t>
      </w:r>
      <w:r w:rsidRPr="00E0272D">
        <w:rPr>
          <w:rFonts w:ascii="Times New Roman" w:hAnsi="Times New Roman" w:cs="Times New Roman"/>
          <w:sz w:val="24"/>
          <w:szCs w:val="24"/>
          <w:lang w:val="en-IN"/>
        </w:rPr>
        <w:br/>
        <w:t>It deals with how the body is organized, from cells to tissues, organs, and systems.</w:t>
      </w:r>
    </w:p>
    <w:p w14:paraId="2C2A04FB" w14:textId="77777777" w:rsidR="00E0272D" w:rsidRPr="00E0272D" w:rsidRDefault="00E0272D" w:rsidP="00E0272D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E0272D">
        <w:rPr>
          <w:rFonts w:ascii="Times New Roman" w:hAnsi="Times New Roman" w:cs="Times New Roman"/>
          <w:sz w:val="24"/>
          <w:szCs w:val="24"/>
          <w:lang w:val="en-IN"/>
        </w:rPr>
        <w:t>Definition of Physiology</w:t>
      </w:r>
    </w:p>
    <w:p w14:paraId="630DD657" w14:textId="77777777" w:rsidR="00E0272D" w:rsidRPr="00E0272D" w:rsidRDefault="00E0272D" w:rsidP="00E0272D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E0272D">
        <w:rPr>
          <w:rFonts w:ascii="Times New Roman" w:hAnsi="Times New Roman" w:cs="Times New Roman"/>
          <w:sz w:val="24"/>
          <w:szCs w:val="24"/>
          <w:lang w:val="en-IN"/>
        </w:rPr>
        <w:t>Physiology is the branch of science that studies the functions of the body and how its parts work to maintain life.</w:t>
      </w:r>
      <w:r w:rsidRPr="00E0272D">
        <w:rPr>
          <w:rFonts w:ascii="Times New Roman" w:hAnsi="Times New Roman" w:cs="Times New Roman"/>
          <w:sz w:val="24"/>
          <w:szCs w:val="24"/>
          <w:lang w:val="en-IN"/>
        </w:rPr>
        <w:br/>
        <w:t>It explains the mechanisms behind processes like respiration, circulation, digestion, and nerve function.</w:t>
      </w:r>
    </w:p>
    <w:p w14:paraId="68D5C943" w14:textId="77777777" w:rsidR="00E0272D" w:rsidRPr="00E0272D" w:rsidRDefault="00E0272D" w:rsidP="00E0272D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E0272D">
        <w:rPr>
          <w:rFonts w:ascii="Times New Roman" w:hAnsi="Times New Roman" w:cs="Times New Roman"/>
          <w:b/>
          <w:bCs/>
          <w:sz w:val="24"/>
          <w:szCs w:val="24"/>
          <w:lang w:val="en-IN"/>
        </w:rPr>
        <w:t>Scope of Anatomy</w:t>
      </w:r>
    </w:p>
    <w:p w14:paraId="6C970A25" w14:textId="77777777" w:rsidR="00E0272D" w:rsidRPr="00E0272D" w:rsidRDefault="00E0272D" w:rsidP="00E0272D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E0272D">
        <w:rPr>
          <w:rFonts w:ascii="Times New Roman" w:hAnsi="Times New Roman" w:cs="Times New Roman"/>
          <w:b/>
          <w:bCs/>
          <w:sz w:val="24"/>
          <w:szCs w:val="24"/>
          <w:lang w:val="en-IN"/>
        </w:rPr>
        <w:t>The scope of anatomy includes:</w:t>
      </w:r>
    </w:p>
    <w:p w14:paraId="796D227A" w14:textId="77777777" w:rsidR="00E0272D" w:rsidRPr="00E0272D" w:rsidRDefault="00E0272D" w:rsidP="00E0272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E0272D">
        <w:rPr>
          <w:rFonts w:ascii="Times New Roman" w:hAnsi="Times New Roman" w:cs="Times New Roman"/>
          <w:sz w:val="24"/>
          <w:szCs w:val="24"/>
          <w:lang w:val="en-IN"/>
        </w:rPr>
        <w:t>Gross Anatomy (Macroscopic Anatomy)</w:t>
      </w:r>
      <w:r w:rsidRPr="00E0272D">
        <w:rPr>
          <w:rFonts w:ascii="Times New Roman" w:hAnsi="Times New Roman" w:cs="Times New Roman"/>
          <w:sz w:val="24"/>
          <w:szCs w:val="24"/>
          <w:lang w:val="en-IN"/>
        </w:rPr>
        <w:br/>
        <w:t xml:space="preserve">Study of structures visible to the naked eye (e.g., organs, muscles). </w:t>
      </w:r>
    </w:p>
    <w:p w14:paraId="6AD09808" w14:textId="77777777" w:rsidR="00E0272D" w:rsidRPr="00E0272D" w:rsidRDefault="00E0272D" w:rsidP="00E0272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E0272D">
        <w:rPr>
          <w:rFonts w:ascii="Times New Roman" w:hAnsi="Times New Roman" w:cs="Times New Roman"/>
          <w:sz w:val="24"/>
          <w:szCs w:val="24"/>
          <w:lang w:val="en-IN"/>
        </w:rPr>
        <w:t>Microscopic Anatomy</w:t>
      </w:r>
      <w:r w:rsidRPr="00E0272D">
        <w:rPr>
          <w:rFonts w:ascii="Times New Roman" w:hAnsi="Times New Roman" w:cs="Times New Roman"/>
          <w:sz w:val="24"/>
          <w:szCs w:val="24"/>
          <w:lang w:val="en-IN"/>
        </w:rPr>
        <w:br/>
        <w:t xml:space="preserve">Study of structures seen under a microscope: </w:t>
      </w:r>
    </w:p>
    <w:p w14:paraId="5F655288" w14:textId="77777777" w:rsidR="00E0272D" w:rsidRPr="00E0272D" w:rsidRDefault="00E0272D" w:rsidP="00E0272D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E0272D">
        <w:rPr>
          <w:rFonts w:ascii="Times New Roman" w:hAnsi="Times New Roman" w:cs="Times New Roman"/>
          <w:sz w:val="24"/>
          <w:szCs w:val="24"/>
          <w:lang w:val="en-IN"/>
        </w:rPr>
        <w:t xml:space="preserve">Histology (tissues) </w:t>
      </w:r>
    </w:p>
    <w:p w14:paraId="4D1C0D56" w14:textId="77777777" w:rsidR="00E0272D" w:rsidRPr="00E0272D" w:rsidRDefault="00E0272D" w:rsidP="00E0272D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E0272D">
        <w:rPr>
          <w:rFonts w:ascii="Times New Roman" w:hAnsi="Times New Roman" w:cs="Times New Roman"/>
          <w:sz w:val="24"/>
          <w:szCs w:val="24"/>
          <w:lang w:val="en-IN"/>
        </w:rPr>
        <w:t xml:space="preserve">Cytology (cells) </w:t>
      </w:r>
    </w:p>
    <w:p w14:paraId="20D10A1A" w14:textId="77777777" w:rsidR="00E0272D" w:rsidRDefault="00E0272D" w:rsidP="00E0272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E0272D">
        <w:rPr>
          <w:rFonts w:ascii="Times New Roman" w:hAnsi="Times New Roman" w:cs="Times New Roman"/>
          <w:sz w:val="24"/>
          <w:szCs w:val="24"/>
          <w:lang w:val="en-IN"/>
        </w:rPr>
        <w:t>Developmental Anatomy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</w:p>
    <w:p w14:paraId="51BDD122" w14:textId="1BD3A0EB" w:rsidR="00E0272D" w:rsidRPr="00E0272D" w:rsidRDefault="00E0272D" w:rsidP="00E0272D">
      <w:pPr>
        <w:ind w:left="720"/>
        <w:rPr>
          <w:rFonts w:ascii="Times New Roman" w:hAnsi="Times New Roman" w:cs="Times New Roman"/>
          <w:sz w:val="24"/>
          <w:szCs w:val="24"/>
          <w:lang w:val="en-IN"/>
        </w:rPr>
      </w:pPr>
      <w:r w:rsidRPr="00E0272D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Study of growth and development (includes embryology). </w:t>
      </w:r>
    </w:p>
    <w:p w14:paraId="7A0CDBAA" w14:textId="7C248D6B" w:rsidR="00E0272D" w:rsidRPr="00E0272D" w:rsidRDefault="00E0272D" w:rsidP="00E0272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E0272D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Comparative Anatomy</w:t>
      </w:r>
      <w:r w:rsidRPr="00E0272D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br/>
        <w:t xml:space="preserve">Comparison between different species. </w:t>
      </w:r>
    </w:p>
    <w:p w14:paraId="1BA0438D" w14:textId="676B35B4" w:rsidR="00E0272D" w:rsidRPr="00E0272D" w:rsidRDefault="00E0272D" w:rsidP="00E0272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E0272D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lastRenderedPageBreak/>
        <w:t>Applied/Clinical Anatomy</w:t>
      </w:r>
      <w:r w:rsidRPr="00E0272D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br/>
        <w:t>Application of anatomical knowledge in medical practice (important for surgery, diagnosis).</w:t>
      </w:r>
    </w:p>
    <w:p w14:paraId="17AF3161" w14:textId="77777777" w:rsidR="00E0272D" w:rsidRPr="00E0272D" w:rsidRDefault="00E0272D" w:rsidP="00E0272D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E0272D">
        <w:rPr>
          <w:rFonts w:ascii="Times New Roman" w:hAnsi="Times New Roman" w:cs="Times New Roman"/>
          <w:b/>
          <w:bCs/>
          <w:sz w:val="24"/>
          <w:szCs w:val="24"/>
          <w:lang w:val="en-IN"/>
        </w:rPr>
        <w:t>Scope of Physiology</w:t>
      </w:r>
    </w:p>
    <w:p w14:paraId="370603DF" w14:textId="77777777" w:rsidR="00E0272D" w:rsidRPr="00E0272D" w:rsidRDefault="00E0272D" w:rsidP="00E0272D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E0272D">
        <w:rPr>
          <w:rFonts w:ascii="Times New Roman" w:hAnsi="Times New Roman" w:cs="Times New Roman"/>
          <w:sz w:val="24"/>
          <w:szCs w:val="24"/>
          <w:lang w:val="en-IN"/>
        </w:rPr>
        <w:t>The scope of physiology includes:</w:t>
      </w:r>
    </w:p>
    <w:p w14:paraId="7CCF4D3D" w14:textId="77777777" w:rsidR="00E0272D" w:rsidRPr="00E0272D" w:rsidRDefault="00E0272D" w:rsidP="00E0272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E0272D">
        <w:rPr>
          <w:rFonts w:ascii="Times New Roman" w:hAnsi="Times New Roman" w:cs="Times New Roman"/>
          <w:b/>
          <w:bCs/>
          <w:sz w:val="24"/>
          <w:szCs w:val="24"/>
          <w:lang w:val="en-IN"/>
        </w:rPr>
        <w:t>Cell Physiology</w:t>
      </w:r>
      <w:r w:rsidRPr="00E0272D">
        <w:rPr>
          <w:rFonts w:ascii="Times New Roman" w:hAnsi="Times New Roman" w:cs="Times New Roman"/>
          <w:sz w:val="24"/>
          <w:szCs w:val="24"/>
          <w:lang w:val="en-IN"/>
        </w:rPr>
        <w:br/>
        <w:t xml:space="preserve">Functions of cells and cellular processes. </w:t>
      </w:r>
    </w:p>
    <w:p w14:paraId="37D30516" w14:textId="77777777" w:rsidR="00E0272D" w:rsidRPr="00E0272D" w:rsidRDefault="00E0272D" w:rsidP="00E0272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E0272D">
        <w:rPr>
          <w:rFonts w:ascii="Times New Roman" w:hAnsi="Times New Roman" w:cs="Times New Roman"/>
          <w:b/>
          <w:bCs/>
          <w:sz w:val="24"/>
          <w:szCs w:val="24"/>
          <w:lang w:val="en-IN"/>
        </w:rPr>
        <w:t>Systemic Physiology</w:t>
      </w:r>
      <w:r w:rsidRPr="00E0272D">
        <w:rPr>
          <w:rFonts w:ascii="Times New Roman" w:hAnsi="Times New Roman" w:cs="Times New Roman"/>
          <w:sz w:val="24"/>
          <w:szCs w:val="24"/>
          <w:lang w:val="en-IN"/>
        </w:rPr>
        <w:br/>
        <w:t xml:space="preserve">Study of functions of body systems such as: </w:t>
      </w:r>
    </w:p>
    <w:p w14:paraId="3576F46F" w14:textId="77777777" w:rsidR="00E0272D" w:rsidRPr="00E0272D" w:rsidRDefault="00E0272D" w:rsidP="00E0272D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E0272D">
        <w:rPr>
          <w:rFonts w:ascii="Times New Roman" w:hAnsi="Times New Roman" w:cs="Times New Roman"/>
          <w:sz w:val="24"/>
          <w:szCs w:val="24"/>
          <w:lang w:val="en-IN"/>
        </w:rPr>
        <w:t xml:space="preserve">Nervous system </w:t>
      </w:r>
    </w:p>
    <w:p w14:paraId="2F8C1F31" w14:textId="77777777" w:rsidR="00E0272D" w:rsidRPr="00E0272D" w:rsidRDefault="00E0272D" w:rsidP="00E0272D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E0272D">
        <w:rPr>
          <w:rFonts w:ascii="Times New Roman" w:hAnsi="Times New Roman" w:cs="Times New Roman"/>
          <w:sz w:val="24"/>
          <w:szCs w:val="24"/>
          <w:lang w:val="en-IN"/>
        </w:rPr>
        <w:t xml:space="preserve">Cardiovascular system </w:t>
      </w:r>
    </w:p>
    <w:p w14:paraId="2D955E9D" w14:textId="77777777" w:rsidR="00E0272D" w:rsidRPr="00E0272D" w:rsidRDefault="00E0272D" w:rsidP="00E0272D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E0272D">
        <w:rPr>
          <w:rFonts w:ascii="Times New Roman" w:hAnsi="Times New Roman" w:cs="Times New Roman"/>
          <w:sz w:val="24"/>
          <w:szCs w:val="24"/>
          <w:lang w:val="en-IN"/>
        </w:rPr>
        <w:t xml:space="preserve">Respiratory system </w:t>
      </w:r>
    </w:p>
    <w:p w14:paraId="565B6F45" w14:textId="77777777" w:rsidR="00E0272D" w:rsidRPr="00E0272D" w:rsidRDefault="00E0272D" w:rsidP="00E0272D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E0272D">
        <w:rPr>
          <w:rFonts w:ascii="Times New Roman" w:hAnsi="Times New Roman" w:cs="Times New Roman"/>
          <w:sz w:val="24"/>
          <w:szCs w:val="24"/>
          <w:lang w:val="en-IN"/>
        </w:rPr>
        <w:t xml:space="preserve">Digestive system </w:t>
      </w:r>
    </w:p>
    <w:p w14:paraId="0CC899CA" w14:textId="77777777" w:rsidR="00E0272D" w:rsidRPr="00E0272D" w:rsidRDefault="00E0272D" w:rsidP="00E0272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E0272D">
        <w:rPr>
          <w:rFonts w:ascii="Times New Roman" w:hAnsi="Times New Roman" w:cs="Times New Roman"/>
          <w:b/>
          <w:bCs/>
          <w:sz w:val="24"/>
          <w:szCs w:val="24"/>
          <w:lang w:val="en-IN"/>
        </w:rPr>
        <w:t>Pathophysiology</w:t>
      </w:r>
      <w:r w:rsidRPr="00E0272D">
        <w:rPr>
          <w:rFonts w:ascii="Times New Roman" w:hAnsi="Times New Roman" w:cs="Times New Roman"/>
          <w:sz w:val="24"/>
          <w:szCs w:val="24"/>
          <w:lang w:val="en-IN"/>
        </w:rPr>
        <w:br/>
        <w:t xml:space="preserve">Study of how normal physiological processes </w:t>
      </w:r>
      <w:proofErr w:type="gramStart"/>
      <w:r w:rsidRPr="00E0272D">
        <w:rPr>
          <w:rFonts w:ascii="Times New Roman" w:hAnsi="Times New Roman" w:cs="Times New Roman"/>
          <w:sz w:val="24"/>
          <w:szCs w:val="24"/>
          <w:lang w:val="en-IN"/>
        </w:rPr>
        <w:t>are</w:t>
      </w:r>
      <w:proofErr w:type="gramEnd"/>
      <w:r w:rsidRPr="00E0272D">
        <w:rPr>
          <w:rFonts w:ascii="Times New Roman" w:hAnsi="Times New Roman" w:cs="Times New Roman"/>
          <w:sz w:val="24"/>
          <w:szCs w:val="24"/>
          <w:lang w:val="en-IN"/>
        </w:rPr>
        <w:t xml:space="preserve"> altered in disease. </w:t>
      </w:r>
    </w:p>
    <w:p w14:paraId="06C08732" w14:textId="77777777" w:rsidR="00E0272D" w:rsidRPr="00E0272D" w:rsidRDefault="00E0272D" w:rsidP="00E0272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E0272D">
        <w:rPr>
          <w:rFonts w:ascii="Times New Roman" w:hAnsi="Times New Roman" w:cs="Times New Roman"/>
          <w:b/>
          <w:bCs/>
          <w:sz w:val="24"/>
          <w:szCs w:val="24"/>
          <w:lang w:val="en-IN"/>
        </w:rPr>
        <w:t>Neurophysiology</w:t>
      </w:r>
      <w:r w:rsidRPr="00E0272D">
        <w:rPr>
          <w:rFonts w:ascii="Times New Roman" w:hAnsi="Times New Roman" w:cs="Times New Roman"/>
          <w:sz w:val="24"/>
          <w:szCs w:val="24"/>
          <w:lang w:val="en-IN"/>
        </w:rPr>
        <w:br/>
        <w:t>Study of nervous system function.</w:t>
      </w:r>
    </w:p>
    <w:p w14:paraId="1103569A" w14:textId="0186D6C1" w:rsidR="00E0272D" w:rsidRPr="00E0272D" w:rsidRDefault="00E0272D" w:rsidP="00E0272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E0272D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/>
        </w:rPr>
        <w:t>Endocrine Physiology</w:t>
      </w:r>
      <w:r w:rsidRPr="00E0272D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br/>
        <w:t xml:space="preserve">Study of hormones and their effects. </w:t>
      </w:r>
    </w:p>
    <w:p w14:paraId="63B5F2B6" w14:textId="2C33E76D" w:rsidR="00D43D7E" w:rsidRPr="00E0272D" w:rsidRDefault="00E0272D" w:rsidP="00E0272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0272D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/>
        </w:rPr>
        <w:t>Exercise and Environmental Physiology</w:t>
      </w:r>
      <w:r w:rsidRPr="00E0272D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br/>
        <w:t>How body responds to physical activity and environmental changes.</w:t>
      </w:r>
    </w:p>
    <w:p w14:paraId="562D108D" w14:textId="77777777" w:rsidR="00D43D7E" w:rsidRPr="00E0272D" w:rsidRDefault="00D43D7E" w:rsidP="00D43D7E">
      <w:pPr>
        <w:rPr>
          <w:rFonts w:ascii="Times New Roman" w:hAnsi="Times New Roman" w:cs="Times New Roman"/>
          <w:sz w:val="24"/>
          <w:szCs w:val="24"/>
        </w:rPr>
      </w:pPr>
    </w:p>
    <w:p w14:paraId="19E0C24C" w14:textId="77777777" w:rsidR="00D43D7E" w:rsidRPr="00E0272D" w:rsidRDefault="00D43D7E" w:rsidP="00D43D7E">
      <w:pPr>
        <w:rPr>
          <w:rFonts w:ascii="Times New Roman" w:hAnsi="Times New Roman" w:cs="Times New Roman"/>
          <w:sz w:val="24"/>
          <w:szCs w:val="24"/>
        </w:rPr>
      </w:pPr>
    </w:p>
    <w:p w14:paraId="5E8AA59D" w14:textId="77777777" w:rsidR="00C30118" w:rsidRPr="00E0272D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0800673C" w14:textId="77777777" w:rsidR="00C30118" w:rsidRPr="00E0272D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12850B31" w14:textId="77777777" w:rsidR="00C30118" w:rsidRPr="00E0272D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150B1897" w14:textId="77777777" w:rsidR="00C30118" w:rsidRPr="00E0272D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65BB1EC3" w14:textId="77777777" w:rsidR="00C30118" w:rsidRPr="00E0272D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56980ABC" w14:textId="77777777" w:rsidR="00C30118" w:rsidRPr="00E0272D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21E0BDB8" w14:textId="77777777" w:rsidR="00C30118" w:rsidRPr="00E0272D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45DAF324" w14:textId="77777777" w:rsidR="00C30118" w:rsidRPr="00E0272D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7BAE87DD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719F16AE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7F35F28A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53A69689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38E9F018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01AC98E5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55724A4E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1C996643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43F4CD3D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21728025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40AABCE5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711D7288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11BFC757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054F18DE" w14:textId="77777777" w:rsidR="00C30118" w:rsidRPr="00D43D7E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4679C255" w14:textId="77777777" w:rsidR="00D43D7E" w:rsidRDefault="00D43D7E" w:rsidP="00D43D7E">
      <w:pPr>
        <w:rPr>
          <w:rFonts w:ascii="Times New Roman" w:hAnsi="Times New Roman" w:cs="Times New Roman"/>
          <w:sz w:val="24"/>
          <w:szCs w:val="24"/>
        </w:rPr>
      </w:pPr>
    </w:p>
    <w:p w14:paraId="48210DDF" w14:textId="77777777" w:rsidR="00DB570F" w:rsidRPr="00D43D7E" w:rsidRDefault="00DB570F" w:rsidP="00D43D7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B570F" w:rsidRPr="00D43D7E" w:rsidSect="0050689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100F4" w14:textId="77777777" w:rsidR="002C0123" w:rsidRDefault="002C0123" w:rsidP="00DB570F">
      <w:pPr>
        <w:spacing w:after="0" w:line="240" w:lineRule="auto"/>
      </w:pPr>
      <w:r>
        <w:separator/>
      </w:r>
    </w:p>
  </w:endnote>
  <w:endnote w:type="continuationSeparator" w:id="0">
    <w:p w14:paraId="172A7278" w14:textId="77777777" w:rsidR="002C0123" w:rsidRDefault="002C0123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5FB0F" w14:textId="77777777" w:rsidR="0050689C" w:rsidRDefault="0050689C">
    <w:pPr>
      <w:pStyle w:val="Footer"/>
    </w:pPr>
  </w:p>
  <w:p w14:paraId="2BDD4A3D" w14:textId="77777777" w:rsidR="0050689C" w:rsidRDefault="0050689C">
    <w:pPr>
      <w:pStyle w:val="Footer"/>
    </w:pPr>
  </w:p>
  <w:p w14:paraId="6375CD31" w14:textId="77777777" w:rsidR="0050689C" w:rsidRDefault="0050689C">
    <w:pPr>
      <w:pStyle w:val="Footer"/>
    </w:pPr>
  </w:p>
  <w:p w14:paraId="394DB222" w14:textId="77777777" w:rsidR="00F0040D" w:rsidRDefault="00F0040D">
    <w:pPr>
      <w:pStyle w:val="Footer"/>
      <w:rPr>
        <w:sz w:val="16"/>
      </w:rPr>
    </w:pPr>
  </w:p>
  <w:p w14:paraId="74B79A51" w14:textId="77777777" w:rsidR="00F0040D" w:rsidRDefault="00F0040D">
    <w:pPr>
      <w:pStyle w:val="Footer"/>
      <w:rPr>
        <w:sz w:val="16"/>
      </w:rPr>
    </w:pPr>
  </w:p>
  <w:p w14:paraId="42A7F8B5" w14:textId="3AD53127" w:rsidR="00DB570F" w:rsidRPr="00F0040D" w:rsidRDefault="00DB570F">
    <w:pPr>
      <w:pStyle w:val="Footer"/>
      <w:rPr>
        <w:rFonts w:ascii="Times New Roman" w:hAnsi="Times New Roman" w:cs="Times New Roman"/>
        <w:sz w:val="16"/>
      </w:rPr>
    </w:pPr>
    <w:r w:rsidRPr="00F0040D">
      <w:rPr>
        <w:rFonts w:ascii="Times New Roman" w:hAnsi="Times New Roman" w:cs="Times New Roman"/>
        <w:sz w:val="16"/>
      </w:rPr>
      <w:t xml:space="preserve">BPHARM </w:t>
    </w:r>
    <w:r w:rsidR="00E0272D">
      <w:rPr>
        <w:rFonts w:ascii="Times New Roman" w:hAnsi="Times New Roman" w:cs="Times New Roman"/>
        <w:sz w:val="16"/>
      </w:rPr>
      <w:t>–</w:t>
    </w:r>
    <w:r w:rsidRPr="00F0040D">
      <w:rPr>
        <w:rFonts w:ascii="Times New Roman" w:hAnsi="Times New Roman" w:cs="Times New Roman"/>
        <w:sz w:val="16"/>
      </w:rPr>
      <w:t xml:space="preserve"> </w:t>
    </w:r>
    <w:r w:rsidR="00E0272D">
      <w:rPr>
        <w:rFonts w:ascii="Times New Roman" w:hAnsi="Times New Roman" w:cs="Times New Roman"/>
        <w:sz w:val="16"/>
      </w:rPr>
      <w:t>1</w:t>
    </w:r>
    <w:proofErr w:type="gramStart"/>
    <w:r w:rsidR="00E0272D" w:rsidRPr="00E0272D">
      <w:rPr>
        <w:rFonts w:ascii="Times New Roman" w:hAnsi="Times New Roman" w:cs="Times New Roman"/>
        <w:sz w:val="16"/>
        <w:vertAlign w:val="superscript"/>
      </w:rPr>
      <w:t>st</w:t>
    </w:r>
    <w:r w:rsidR="00E0272D">
      <w:rPr>
        <w:rFonts w:ascii="Times New Roman" w:hAnsi="Times New Roman" w:cs="Times New Roman"/>
        <w:sz w:val="16"/>
      </w:rPr>
      <w:t xml:space="preserve"> </w:t>
    </w:r>
    <w:r w:rsidRPr="00F0040D">
      <w:rPr>
        <w:rFonts w:ascii="Times New Roman" w:hAnsi="Times New Roman" w:cs="Times New Roman"/>
        <w:sz w:val="16"/>
      </w:rPr>
      <w:t xml:space="preserve"> SEMESTER</w:t>
    </w:r>
    <w:proofErr w:type="gramEnd"/>
    <w:r w:rsidR="00C603C6" w:rsidRPr="00F0040D">
      <w:rPr>
        <w:rFonts w:ascii="Times New Roman" w:hAnsi="Times New Roman" w:cs="Times New Roman"/>
        <w:sz w:val="16"/>
      </w:rPr>
      <w:tab/>
    </w:r>
    <w:r w:rsidR="00C603C6" w:rsidRPr="00F0040D">
      <w:rPr>
        <w:rFonts w:ascii="Times New Roman" w:hAnsi="Times New Roman" w:cs="Times New Roman"/>
        <w:sz w:val="16"/>
      </w:rPr>
      <w:tab/>
    </w:r>
    <w:r w:rsidR="00E0272D">
      <w:rPr>
        <w:rFonts w:ascii="Times New Roman" w:hAnsi="Times New Roman" w:cs="Times New Roman"/>
        <w:sz w:val="16"/>
      </w:rPr>
      <w:t>Mrs. Sathi Paul M</w:t>
    </w:r>
  </w:p>
  <w:p w14:paraId="40FD0528" w14:textId="77777777" w:rsidR="0050689C" w:rsidRPr="00F0040D" w:rsidRDefault="0050689C">
    <w:pPr>
      <w:pStyle w:val="Footer"/>
      <w:rPr>
        <w:sz w:val="16"/>
      </w:rPr>
    </w:pPr>
  </w:p>
  <w:p w14:paraId="45BB9B5C" w14:textId="77777777"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46CFF" w14:textId="77777777" w:rsidR="002C0123" w:rsidRDefault="002C0123" w:rsidP="00DB570F">
      <w:pPr>
        <w:spacing w:after="0" w:line="240" w:lineRule="auto"/>
      </w:pPr>
      <w:r>
        <w:separator/>
      </w:r>
    </w:p>
  </w:footnote>
  <w:footnote w:type="continuationSeparator" w:id="0">
    <w:p w14:paraId="136A643B" w14:textId="77777777" w:rsidR="002C0123" w:rsidRDefault="002C0123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8DAFB" w14:textId="77777777" w:rsidR="00C603C6" w:rsidRDefault="00000000">
    <w:pPr>
      <w:pStyle w:val="Header"/>
    </w:pPr>
    <w:r>
      <w:rPr>
        <w:noProof/>
      </w:rPr>
      <w:pict w14:anchorId="1758A6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1026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125D4111" w14:textId="77777777"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E8546D">
          <w:fldChar w:fldCharType="begin"/>
        </w:r>
        <w:r w:rsidR="00E8546D">
          <w:instrText xml:space="preserve"> PAGE   \* MERGEFORMAT </w:instrText>
        </w:r>
        <w:r w:rsidR="00E8546D">
          <w:fldChar w:fldCharType="separate"/>
        </w:r>
        <w:r w:rsidR="00E8546D">
          <w:rPr>
            <w:noProof/>
          </w:rPr>
          <w:t>1</w:t>
        </w:r>
        <w:r w:rsidR="00E8546D">
          <w:rPr>
            <w:noProof/>
          </w:rPr>
          <w:fldChar w:fldCharType="end"/>
        </w:r>
      </w:p>
    </w:sdtContent>
  </w:sdt>
  <w:p w14:paraId="1E95DF5A" w14:textId="77777777" w:rsidR="00DB570F" w:rsidRPr="00F0040D" w:rsidRDefault="00000000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 w14:anchorId="3EF665B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1027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951E9" w14:textId="77777777" w:rsidR="00C603C6" w:rsidRDefault="00000000">
    <w:pPr>
      <w:pStyle w:val="Header"/>
    </w:pPr>
    <w:r>
      <w:rPr>
        <w:noProof/>
      </w:rPr>
      <w:pict w14:anchorId="0DA8F2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1025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B84A06"/>
    <w:multiLevelType w:val="multilevel"/>
    <w:tmpl w:val="0B889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C0745A7"/>
    <w:multiLevelType w:val="multilevel"/>
    <w:tmpl w:val="AC4ED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1540330">
    <w:abstractNumId w:val="1"/>
  </w:num>
  <w:num w:numId="2" w16cid:durableId="1227453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570F"/>
    <w:rsid w:val="002C0123"/>
    <w:rsid w:val="002C0628"/>
    <w:rsid w:val="00377796"/>
    <w:rsid w:val="00491A34"/>
    <w:rsid w:val="004C37A3"/>
    <w:rsid w:val="0050689C"/>
    <w:rsid w:val="00517FE9"/>
    <w:rsid w:val="00541D2F"/>
    <w:rsid w:val="00657CCB"/>
    <w:rsid w:val="007300CE"/>
    <w:rsid w:val="00751766"/>
    <w:rsid w:val="00767F40"/>
    <w:rsid w:val="008D61C5"/>
    <w:rsid w:val="008F2DB3"/>
    <w:rsid w:val="009517CE"/>
    <w:rsid w:val="00997E8F"/>
    <w:rsid w:val="009A76D7"/>
    <w:rsid w:val="00A344BF"/>
    <w:rsid w:val="00A37C51"/>
    <w:rsid w:val="00AF052D"/>
    <w:rsid w:val="00B9514D"/>
    <w:rsid w:val="00BA3D19"/>
    <w:rsid w:val="00BC37A9"/>
    <w:rsid w:val="00C30118"/>
    <w:rsid w:val="00C603C6"/>
    <w:rsid w:val="00D43D7E"/>
    <w:rsid w:val="00DA1A81"/>
    <w:rsid w:val="00DB570F"/>
    <w:rsid w:val="00E0272D"/>
    <w:rsid w:val="00E2197E"/>
    <w:rsid w:val="00E8546D"/>
    <w:rsid w:val="00F0040D"/>
    <w:rsid w:val="00F423D3"/>
    <w:rsid w:val="00F5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63635C"/>
  <w15:docId w15:val="{46FA9546-56CA-4E22-90AA-DDF9526B4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D2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styleId="Strong">
    <w:name w:val="Strong"/>
    <w:basedOn w:val="DefaultParagraphFont"/>
    <w:uiPriority w:val="22"/>
    <w:qFormat/>
    <w:rsid w:val="00E0272D"/>
    <w:rPr>
      <w:b/>
      <w:bCs/>
    </w:rPr>
  </w:style>
  <w:style w:type="paragraph" w:styleId="ListParagraph">
    <w:name w:val="List Paragraph"/>
    <w:basedOn w:val="Normal"/>
    <w:uiPriority w:val="34"/>
    <w:qFormat/>
    <w:rsid w:val="00E027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sathi paul</cp:lastModifiedBy>
  <cp:revision>3</cp:revision>
  <cp:lastPrinted>2024-05-22T07:36:00Z</cp:lastPrinted>
  <dcterms:created xsi:type="dcterms:W3CDTF">2024-05-22T07:39:00Z</dcterms:created>
  <dcterms:modified xsi:type="dcterms:W3CDTF">2026-03-25T08:15:00Z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b2b668f8-c582-46d8-a91d-56776b07670f</vt:lpwstr>
  </property>
</Properties>
</file>