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 xml:space="preserve">UNIT: </w:t>
      </w:r>
      <w:r w:rsidR="001015AC">
        <w:rPr>
          <w:rFonts w:eastAsia="Calibri"/>
          <w:kern w:val="2"/>
          <w:sz w:val="28"/>
          <w:szCs w:val="28"/>
          <w:lang w:val="en-IN"/>
          <w14:ligatures w14:val="standardContextual"/>
        </w:rPr>
        <w:t xml:space="preserve">5 </w:t>
      </w:r>
      <w:r w:rsidR="00985C5C">
        <w:rPr>
          <w:rFonts w:ascii="Times New Roman" w:eastAsia="Calibri" w:hAnsi="Times New Roman" w:cs="Times New Roman"/>
          <w:bCs/>
          <w:kern w:val="2"/>
          <w:sz w:val="24"/>
          <w:szCs w:val="24"/>
          <w:lang w:val="en-IN"/>
          <w14:ligatures w14:val="standardContextual"/>
        </w:rPr>
        <w:t>(</w:t>
      </w:r>
      <w:r w:rsidR="00341709">
        <w:rPr>
          <w:rFonts w:ascii="Times New Roman" w:eastAsia="Calibri" w:hAnsi="Times New Roman" w:cs="Times New Roman"/>
          <w:bCs/>
          <w:kern w:val="2"/>
          <w:sz w:val="24"/>
          <w:szCs w:val="24"/>
          <w:lang w:val="en-IN"/>
          <w14:ligatures w14:val="standardContextual"/>
        </w:rPr>
        <w:t>MATERIALS OF CONSTRUCTION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985C5C">
        <w:rPr>
          <w:rFonts w:eastAsia="Calibri"/>
          <w:kern w:val="2"/>
          <w:sz w:val="28"/>
          <w:szCs w:val="28"/>
          <w:lang w:val="en-IN"/>
          <w14:ligatures w14:val="standardContextual"/>
        </w:rPr>
        <w:t xml:space="preserve"> </w:t>
      </w:r>
      <w:r w:rsidR="00722766">
        <w:rPr>
          <w:rFonts w:eastAsia="Calibri"/>
          <w:kern w:val="2"/>
          <w:sz w:val="28"/>
          <w:szCs w:val="28"/>
          <w:lang w:val="en-IN"/>
          <w14:ligatures w14:val="standardContextual"/>
        </w:rPr>
        <w:t>41</w:t>
      </w:r>
    </w:p>
    <w:p w:rsidR="00B55D36" w:rsidRPr="00A01017" w:rsidRDefault="008B6EEE" w:rsidP="008B6EEE">
      <w:pPr>
        <w:jc w:val="center"/>
        <w:rPr>
          <w:b/>
          <w:lang w:val="en-IN"/>
        </w:rPr>
      </w:pPr>
      <w:r>
        <w:rPr>
          <w:rFonts w:eastAsia="Calibri"/>
          <w:b/>
          <w:bCs/>
          <w:kern w:val="2"/>
          <w:sz w:val="28"/>
          <w:szCs w:val="28"/>
          <w:lang w:val="en-IN"/>
          <w14:ligatures w14:val="standardContextual"/>
        </w:rPr>
        <w:t>TOPIC:</w:t>
      </w:r>
      <w:r w:rsidR="00E1216B">
        <w:rPr>
          <w:rFonts w:eastAsia="Calibri"/>
          <w:b/>
          <w:bCs/>
          <w:kern w:val="2"/>
          <w:sz w:val="28"/>
          <w:szCs w:val="28"/>
          <w:lang w:val="en-IN"/>
          <w14:ligatures w14:val="standardContextual"/>
        </w:rPr>
        <w:t xml:space="preserve"> </w:t>
      </w:r>
      <w:r w:rsidR="00E1216B" w:rsidRPr="00E1216B">
        <w:rPr>
          <w:rFonts w:eastAsia="Calibri"/>
          <w:b/>
          <w:bCs/>
          <w:color w:val="FF0000"/>
          <w:kern w:val="2"/>
          <w:sz w:val="28"/>
          <w:szCs w:val="28"/>
          <w:u w:val="single"/>
          <w:lang w:val="en-IN"/>
          <w14:ligatures w14:val="standardContextual"/>
        </w:rPr>
        <w:t>THEORIES OF CORROSION</w:t>
      </w:r>
    </w:p>
    <w:p w:rsidR="00B32193" w:rsidRPr="00AF052D" w:rsidRDefault="00B32193" w:rsidP="00DC1C99">
      <w:pPr>
        <w:jc w:val="center"/>
        <w:rPr>
          <w:rFonts w:ascii="Times New Roman" w:hAnsi="Times New Roman" w:cs="Times New Roman"/>
          <w:color w:val="FF0000"/>
          <w:sz w:val="24"/>
          <w:szCs w:val="24"/>
          <w:u w:val="single"/>
        </w:rPr>
      </w:pP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Metals spontaneously undergo gradual destruction when exposed to the atmosphere. In chemical terminology, such destruction is known as </w:t>
      </w:r>
      <w:r w:rsidRPr="00E1216B">
        <w:rPr>
          <w:rFonts w:ascii="Times New Roman" w:hAnsi="Times New Roman" w:cs="Times New Roman"/>
          <w:b/>
          <w:bCs/>
          <w:sz w:val="24"/>
          <w:szCs w:val="24"/>
          <w:lang w:eastAsia="en-IN"/>
        </w:rPr>
        <w:t>corrosion.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i/>
          <w:iCs/>
          <w:sz w:val="24"/>
          <w:szCs w:val="24"/>
          <w:lang w:eastAsia="en-IN"/>
        </w:rPr>
        <w:t xml:space="preserve"> Corrosion</w:t>
      </w:r>
      <w:r w:rsidRPr="00E1216B">
        <w:rPr>
          <w:rFonts w:ascii="Times New Roman" w:hAnsi="Times New Roman" w:cs="Times New Roman"/>
          <w:sz w:val="24"/>
          <w:szCs w:val="24"/>
          <w:lang w:eastAsia="en-IN"/>
        </w:rPr>
        <w:t xml:space="preserve"> is defined as the reaction of a metallic material with its environment, which causes a measurable change to the material and can result in a functional failure of the metallic component or of a complete system.</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The familiar example of corrosion is the rusting of iron, due to atmospheric conditions (air or oxygen). In this, a layer of reddish scale and powder of oxide (Fe3O4) is formed, and the iron becomes weak. Other gases are halogen, </w:t>
      </w:r>
      <w:proofErr w:type="spellStart"/>
      <w:r w:rsidRPr="00E1216B">
        <w:rPr>
          <w:rFonts w:ascii="Times New Roman" w:hAnsi="Times New Roman" w:cs="Times New Roman"/>
          <w:sz w:val="24"/>
          <w:szCs w:val="24"/>
          <w:lang w:eastAsia="en-IN"/>
        </w:rPr>
        <w:t>sulphur</w:t>
      </w:r>
      <w:proofErr w:type="spellEnd"/>
      <w:r w:rsidRPr="00E1216B">
        <w:rPr>
          <w:rFonts w:ascii="Times New Roman" w:hAnsi="Times New Roman" w:cs="Times New Roman"/>
          <w:sz w:val="24"/>
          <w:szCs w:val="24"/>
          <w:lang w:eastAsia="en-IN"/>
        </w:rPr>
        <w:t xml:space="preserve"> dioxide and hydrogen </w:t>
      </w:r>
      <w:proofErr w:type="spellStart"/>
      <w:r w:rsidRPr="00E1216B">
        <w:rPr>
          <w:rFonts w:ascii="Times New Roman" w:hAnsi="Times New Roman" w:cs="Times New Roman"/>
          <w:sz w:val="24"/>
          <w:szCs w:val="24"/>
          <w:lang w:eastAsia="en-IN"/>
        </w:rPr>
        <w:t>sulphide</w:t>
      </w:r>
      <w:proofErr w:type="spellEnd"/>
      <w:r w:rsidRPr="00E1216B">
        <w:rPr>
          <w:rFonts w:ascii="Times New Roman" w:hAnsi="Times New Roman" w:cs="Times New Roman"/>
          <w:sz w:val="24"/>
          <w:szCs w:val="24"/>
          <w:lang w:eastAsia="en-IN"/>
        </w:rPr>
        <w:t xml:space="preserve">. Expo- sure of the surface to air, water and caustic chemicals are responsible for corrosion. Since metals are good conductors, they undergo electrochemical changes on their surfaces. The compound that is formed during corrosion is referred to as </w:t>
      </w:r>
      <w:r w:rsidRPr="00E1216B">
        <w:rPr>
          <w:rFonts w:ascii="Times New Roman" w:hAnsi="Times New Roman" w:cs="Times New Roman"/>
          <w:i/>
          <w:iCs/>
          <w:sz w:val="24"/>
          <w:szCs w:val="24"/>
          <w:lang w:eastAsia="en-IN"/>
        </w:rPr>
        <w:t>corrosion product</w:t>
      </w:r>
      <w:r w:rsidRPr="00E1216B">
        <w:rPr>
          <w:rFonts w:ascii="Times New Roman" w:hAnsi="Times New Roman" w:cs="Times New Roman"/>
          <w:sz w:val="24"/>
          <w:szCs w:val="24"/>
          <w:lang w:eastAsia="en-IN"/>
        </w:rPr>
        <w:t xml:space="preserve"> and the metal surface is said to be</w:t>
      </w:r>
      <w:r w:rsidRPr="00E1216B">
        <w:rPr>
          <w:rFonts w:ascii="Times New Roman" w:hAnsi="Times New Roman" w:cs="Times New Roman"/>
          <w:i/>
          <w:iCs/>
          <w:sz w:val="24"/>
          <w:szCs w:val="24"/>
          <w:lang w:eastAsia="en-IN"/>
        </w:rPr>
        <w:t xml:space="preserve"> corroded</w:t>
      </w:r>
      <w:r w:rsidRPr="00E1216B">
        <w:rPr>
          <w:rFonts w:ascii="Times New Roman" w:hAnsi="Times New Roman" w:cs="Times New Roman"/>
          <w:sz w:val="24"/>
          <w:szCs w:val="24"/>
          <w:lang w:eastAsia="en-IN"/>
        </w:rPr>
        <w:t xml:space="preserve">. The </w:t>
      </w:r>
      <w:r w:rsidRPr="00E1216B">
        <w:rPr>
          <w:rFonts w:ascii="Times New Roman" w:hAnsi="Times New Roman" w:cs="Times New Roman"/>
          <w:i/>
          <w:iCs/>
          <w:sz w:val="24"/>
          <w:szCs w:val="24"/>
          <w:lang w:eastAsia="en-IN"/>
        </w:rPr>
        <w:t>corrosion media</w:t>
      </w:r>
      <w:r w:rsidRPr="00E1216B">
        <w:rPr>
          <w:rFonts w:ascii="Times New Roman" w:hAnsi="Times New Roman" w:cs="Times New Roman"/>
          <w:sz w:val="24"/>
          <w:szCs w:val="24"/>
          <w:lang w:eastAsia="en-IN"/>
        </w:rPr>
        <w:t xml:space="preserve"> are generally liquids (mostly aqueous solutions), but also solids and gases.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process of corrosion is slow and occurs only on the surface of the metals. The surface changes due to corrosion are carried through the equipment and destroy the performance and fabrication in due course. Sometimes, the leached metal may contaminate the product. The material of construction must be resistant to corrosion and erosion. Hence, adequate attention should be paid while selecting the materials for construction of equipment.</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Corrosion can be either dry or wet type.</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Dry corrosion or Chemical corrosion:</w:t>
      </w:r>
      <w:r w:rsidRPr="00E1216B">
        <w:rPr>
          <w:rFonts w:ascii="Times New Roman" w:hAnsi="Times New Roman" w:cs="Times New Roman"/>
          <w:sz w:val="24"/>
          <w:szCs w:val="24"/>
          <w:lang w:eastAsia="en-IN"/>
        </w:rPr>
        <w:t xml:space="preserve"> It involves the direct attack of dry gases (air and oxygen) on the metals through chemical reactions. As a result, an oxide layer is formed over the surface. This oxide scale forms a barrier that tends to restrict further oxidation. On further oxidation, the metal rapidly diffuses outwardly and the gas diffuses inwardly. Thus, the total metal gets destroyed. </w:t>
      </w:r>
      <w:proofErr w:type="spellStart"/>
      <w:r w:rsidRPr="00E1216B">
        <w:rPr>
          <w:rFonts w:ascii="Times New Roman" w:hAnsi="Times New Roman" w:cs="Times New Roman"/>
          <w:sz w:val="24"/>
          <w:szCs w:val="24"/>
          <w:lang w:eastAsia="en-IN"/>
        </w:rPr>
        <w:t>Aluminium</w:t>
      </w:r>
      <w:proofErr w:type="spellEnd"/>
      <w:r w:rsidRPr="00E1216B">
        <w:rPr>
          <w:rFonts w:ascii="Times New Roman" w:hAnsi="Times New Roman" w:cs="Times New Roman"/>
          <w:sz w:val="24"/>
          <w:szCs w:val="24"/>
          <w:lang w:eastAsia="en-IN"/>
        </w:rPr>
        <w:t xml:space="preserve"> forms a non- porous, very thin and tightly adhering protective oxide film (ALO) on its surface. This film does not permit corrosion to occur. Magnesium also forms a stable but porous oxide film, thereby more oxygen can diffuse through the film. corrosion is not common. </w:t>
      </w:r>
      <w:proofErr w:type="gramStart"/>
      <w:r w:rsidRPr="00E1216B">
        <w:rPr>
          <w:rFonts w:ascii="Times New Roman" w:hAnsi="Times New Roman" w:cs="Times New Roman"/>
          <w:sz w:val="24"/>
          <w:szCs w:val="24"/>
          <w:lang w:eastAsia="en-IN"/>
        </w:rPr>
        <w:t>So</w:t>
      </w:r>
      <w:proofErr w:type="gramEnd"/>
      <w:r w:rsidRPr="00E1216B">
        <w:rPr>
          <w:rFonts w:ascii="Times New Roman" w:hAnsi="Times New Roman" w:cs="Times New Roman"/>
          <w:sz w:val="24"/>
          <w:szCs w:val="24"/>
          <w:lang w:eastAsia="en-IN"/>
        </w:rPr>
        <w:t xml:space="preserve"> its corrosion continues. This type of</w:t>
      </w:r>
      <w:r w:rsidRPr="00E1216B">
        <w:rPr>
          <w:rFonts w:ascii="Times New Roman" w:hAnsi="Times New Roman" w:cs="Times New Roman"/>
          <w:sz w:val="24"/>
          <w:szCs w:val="24"/>
        </w:rPr>
        <w:t xml:space="preserve"> </w:t>
      </w:r>
      <w:r w:rsidRPr="00E1216B">
        <w:rPr>
          <w:rFonts w:ascii="Times New Roman" w:hAnsi="Times New Roman" w:cs="Times New Roman"/>
          <w:sz w:val="24"/>
          <w:szCs w:val="24"/>
          <w:lang w:eastAsia="en-IN"/>
        </w:rPr>
        <w:t>corrosion is not common.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lastRenderedPageBreak/>
        <w:t>Wet corrosion or Electrochemical corrosion</w:t>
      </w:r>
      <w:r w:rsidRPr="00E1216B">
        <w:rPr>
          <w:rFonts w:ascii="Times New Roman" w:hAnsi="Times New Roman" w:cs="Times New Roman"/>
          <w:sz w:val="24"/>
          <w:szCs w:val="24"/>
          <w:lang w:eastAsia="en-IN"/>
        </w:rPr>
        <w:t xml:space="preserve">: It involves the direct attack of aqueous media (strong or dilute, acidic or alkaline) on metal through electrochemical reactions. The moisture and oxygen are also responsible. In this type, two dissimilar metals or alloys are immersed in a solution. The metals form cathodic and anodic areas between which current flows through the conducting solution. Corrosion always occurs at anodic area. This type of </w:t>
      </w:r>
      <w:bookmarkStart w:id="0" w:name="_Hlk125228014"/>
      <w:r w:rsidRPr="00E1216B">
        <w:rPr>
          <w:rFonts w:ascii="Times New Roman" w:hAnsi="Times New Roman" w:cs="Times New Roman"/>
          <w:sz w:val="24"/>
          <w:szCs w:val="24"/>
          <w:lang w:eastAsia="en-IN"/>
        </w:rPr>
        <w:t>corrosion is quite common.</w:t>
      </w:r>
      <w:bookmarkEnd w:id="0"/>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Applications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Knowledge of corrosion is helpful in certain areas to prevent problems.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Dies and punches:</w:t>
      </w:r>
      <w:r w:rsidRPr="00E1216B">
        <w:rPr>
          <w:rFonts w:ascii="Times New Roman" w:hAnsi="Times New Roman" w:cs="Times New Roman"/>
          <w:sz w:val="24"/>
          <w:szCs w:val="24"/>
          <w:lang w:eastAsia="en-IN"/>
        </w:rPr>
        <w:t xml:space="preserve"> In the compression of tablets, dies and punches should be free from rust and corrosion. Chromium plated dies and punches are used, so that the problems such as pits and abrasion can be avoided.</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Milling equipment</w:t>
      </w:r>
      <w:r w:rsidRPr="00E1216B">
        <w:rPr>
          <w:rFonts w:ascii="Times New Roman" w:hAnsi="Times New Roman" w:cs="Times New Roman"/>
          <w:sz w:val="24"/>
          <w:szCs w:val="24"/>
          <w:lang w:eastAsia="en-IN"/>
        </w:rPr>
        <w:t xml:space="preserve">: In this equipment, a perfect fit between the moving parts should be maintained for effective size reduction. Though corrosion does not affect the performance of the mill or product, surface do not facilitate proper cleaning of the equipment. Hence, the associated problems persist. </w:t>
      </w:r>
      <w:r w:rsidRPr="00E1216B">
        <w:rPr>
          <w:rFonts w:ascii="Times New Roman" w:hAnsi="Times New Roman" w:cs="Times New Roman"/>
          <w:b/>
          <w:bCs/>
          <w:sz w:val="24"/>
          <w:szCs w:val="24"/>
          <w:lang w:eastAsia="en-IN"/>
        </w:rPr>
        <w:t>Chemical processing reactors</w:t>
      </w:r>
      <w:r w:rsidRPr="00E1216B">
        <w:rPr>
          <w:rFonts w:ascii="Times New Roman" w:hAnsi="Times New Roman" w:cs="Times New Roman"/>
          <w:sz w:val="24"/>
          <w:szCs w:val="24"/>
          <w:lang w:eastAsia="en-IN"/>
        </w:rPr>
        <w:t xml:space="preserve">: Diverse nature of solutions which come in contact with the reactor surface often </w:t>
      </w:r>
      <w:proofErr w:type="gramStart"/>
      <w:r w:rsidRPr="00E1216B">
        <w:rPr>
          <w:rFonts w:ascii="Times New Roman" w:hAnsi="Times New Roman" w:cs="Times New Roman"/>
          <w:sz w:val="24"/>
          <w:szCs w:val="24"/>
          <w:lang w:eastAsia="en-IN"/>
        </w:rPr>
        <w:t>lead</w:t>
      </w:r>
      <w:proofErr w:type="gramEnd"/>
      <w:r w:rsidRPr="00E1216B">
        <w:rPr>
          <w:rFonts w:ascii="Times New Roman" w:hAnsi="Times New Roman" w:cs="Times New Roman"/>
          <w:sz w:val="24"/>
          <w:szCs w:val="24"/>
          <w:lang w:eastAsia="en-IN"/>
        </w:rPr>
        <w:t xml:space="preserve"> to corrosion on account of corrosive media and environmental conditions.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Fermenters</w:t>
      </w:r>
      <w:r w:rsidRPr="00E1216B">
        <w:rPr>
          <w:rFonts w:ascii="Times New Roman" w:hAnsi="Times New Roman" w:cs="Times New Roman"/>
          <w:sz w:val="24"/>
          <w:szCs w:val="24"/>
          <w:lang w:eastAsia="en-IN"/>
        </w:rPr>
        <w:t xml:space="preserve">: Glass, glass-lined and stainless steel (S.S.) materials are used for the construction of the fermenters. During fermentation, the release of trace metals from the equipment may have deleterious effects on the enzyme system and metabolic pathways of the organisms. The possible corrosion aspects in fermenters are pits and crevices, which make it difficult to clean and remove the contamination. Most of the Maintenance of hygiene, need for operations </w:t>
      </w:r>
      <w:proofErr w:type="gramStart"/>
      <w:r w:rsidRPr="00E1216B">
        <w:rPr>
          <w:rFonts w:ascii="Times New Roman" w:hAnsi="Times New Roman" w:cs="Times New Roman"/>
          <w:sz w:val="24"/>
          <w:szCs w:val="24"/>
          <w:lang w:eastAsia="en-IN"/>
        </w:rPr>
        <w:t>are</w:t>
      </w:r>
      <w:proofErr w:type="gramEnd"/>
      <w:r w:rsidRPr="00E1216B">
        <w:rPr>
          <w:rFonts w:ascii="Times New Roman" w:hAnsi="Times New Roman" w:cs="Times New Roman"/>
          <w:sz w:val="24"/>
          <w:szCs w:val="24"/>
          <w:lang w:eastAsia="en-IN"/>
        </w:rPr>
        <w:t xml:space="preserve"> conducted at normal temperatures and the pH of the media would be around neutral. sterility and prevention of contamination are important considerations in the construction of fermenters.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Storage containers:</w:t>
      </w:r>
      <w:r w:rsidRPr="00E1216B">
        <w:rPr>
          <w:rFonts w:ascii="Times New Roman" w:hAnsi="Times New Roman" w:cs="Times New Roman"/>
          <w:sz w:val="24"/>
          <w:szCs w:val="24"/>
          <w:lang w:eastAsia="en-IN"/>
        </w:rPr>
        <w:t xml:space="preserve"> Prolonged storage of reactive chemicals leads to corrosion of the containers.</w:t>
      </w:r>
    </w:p>
    <w:p w:rsidR="00E1216B" w:rsidRPr="00E1216B" w:rsidRDefault="00E1216B" w:rsidP="00E1216B">
      <w:pPr>
        <w:ind w:left="1440" w:firstLine="720"/>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THEORIES OF CORROSION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The metal surface undergoes an electrochemical reaction with the moisture and oxygen in the atmosphere. This theory is known as </w:t>
      </w:r>
      <w:r w:rsidRPr="00E1216B">
        <w:rPr>
          <w:rFonts w:ascii="Times New Roman" w:hAnsi="Times New Roman" w:cs="Times New Roman"/>
          <w:i/>
          <w:iCs/>
          <w:sz w:val="24"/>
          <w:szCs w:val="24"/>
          <w:lang w:eastAsia="en-IN"/>
        </w:rPr>
        <w:t>electrochemical theory of corrosion</w:t>
      </w:r>
      <w:r w:rsidRPr="00E1216B">
        <w:rPr>
          <w:rFonts w:ascii="Times New Roman" w:hAnsi="Times New Roman" w:cs="Times New Roman"/>
          <w:sz w:val="24"/>
          <w:szCs w:val="24"/>
          <w:lang w:eastAsia="en-IN"/>
        </w:rPr>
        <w:t>. The mechanism involves the formation of a cell (anodic and cathodic areas), by metals (for example, Fe and Cu) or in different areas on the same piece of metal (for example, iron).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When galvanic cells are formed on different metals, the corrosion is known as </w:t>
      </w:r>
      <w:r w:rsidRPr="00E1216B">
        <w:rPr>
          <w:rFonts w:ascii="Times New Roman" w:hAnsi="Times New Roman" w:cs="Times New Roman"/>
          <w:i/>
          <w:iCs/>
          <w:sz w:val="24"/>
          <w:szCs w:val="24"/>
          <w:lang w:eastAsia="en-IN"/>
        </w:rPr>
        <w:t>galvanic corrosion.</w:t>
      </w:r>
      <w:r w:rsidRPr="00E1216B">
        <w:rPr>
          <w:rFonts w:ascii="Times New Roman" w:hAnsi="Times New Roman" w:cs="Times New Roman"/>
          <w:sz w:val="24"/>
          <w:szCs w:val="24"/>
          <w:lang w:eastAsia="en-IN"/>
        </w:rPr>
        <w:t xml:space="preserve"> These reactions are illustrated using the metals in the presence of electrolyte solution such as hydrochloric acid.</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Corrosion Reactions on Single Metal</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lastRenderedPageBreak/>
        <w:t>Electrochemical reactions are illustrated by considering the corrosion on a piece of iron in hydrochloric acid. Anodic and cathodic areas are formed on the surface of iron, owing to surface imperfections (</w:t>
      </w:r>
      <w:proofErr w:type="spellStart"/>
      <w:r w:rsidRPr="00E1216B">
        <w:rPr>
          <w:rFonts w:ascii="Times New Roman" w:hAnsi="Times New Roman" w:cs="Times New Roman"/>
          <w:sz w:val="24"/>
          <w:szCs w:val="24"/>
          <w:lang w:eastAsia="en-IN"/>
        </w:rPr>
        <w:t>localised</w:t>
      </w:r>
      <w:proofErr w:type="spellEnd"/>
      <w:r w:rsidRPr="00E1216B">
        <w:rPr>
          <w:rFonts w:ascii="Times New Roman" w:hAnsi="Times New Roman" w:cs="Times New Roman"/>
          <w:sz w:val="24"/>
          <w:szCs w:val="24"/>
          <w:lang w:eastAsia="en-IN"/>
        </w:rPr>
        <w:t xml:space="preserve"> stresses, grain orientation, inclusions in the metals) or due to variations in the environment. Numerous tiny reactions may occur </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noProof/>
          <w:sz w:val="24"/>
          <w:szCs w:val="24"/>
        </w:rPr>
        <w:drawing>
          <wp:inline distT="0" distB="0" distL="0" distR="0" wp14:anchorId="5AACC9E4" wp14:editId="31CA18A7">
            <wp:extent cx="3206750" cy="2070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6920" cy="2070210"/>
                    </a:xfrm>
                    <a:prstGeom prst="rect">
                      <a:avLst/>
                    </a:prstGeom>
                  </pic:spPr>
                </pic:pic>
              </a:graphicData>
            </a:graphic>
          </wp:inline>
        </w:drawing>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ab/>
      </w:r>
      <w:r w:rsidRPr="00E1216B">
        <w:rPr>
          <w:rFonts w:ascii="Times New Roman" w:hAnsi="Times New Roman" w:cs="Times New Roman"/>
          <w:sz w:val="24"/>
          <w:szCs w:val="24"/>
          <w:lang w:eastAsia="en-IN"/>
        </w:rPr>
        <w:tab/>
        <w:t>Electrochemical mechanism of corrosion.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ab/>
      </w:r>
      <w:r w:rsidRPr="00E1216B">
        <w:rPr>
          <w:rFonts w:ascii="Times New Roman" w:hAnsi="Times New Roman" w:cs="Times New Roman"/>
          <w:sz w:val="24"/>
          <w:szCs w:val="24"/>
          <w:lang w:eastAsia="en-IN"/>
        </w:rPr>
        <w:tab/>
        <w:t>Different areas on the iron piece are illustrated</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Reaction at anode</w:t>
      </w:r>
      <w:r w:rsidRPr="00E1216B">
        <w:rPr>
          <w:rFonts w:ascii="Times New Roman" w:hAnsi="Times New Roman" w:cs="Times New Roman"/>
          <w:sz w:val="24"/>
          <w:szCs w:val="24"/>
          <w:lang w:eastAsia="en-IN"/>
        </w:rPr>
        <w:t>: Oxidation takes place with the release of electrons. Positively charged iron atoms get detached from the solid surface and enter into solution (electrolyte) as positive ions.</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At anode: (</w:t>
      </w:r>
      <w:proofErr w:type="gramStart"/>
      <w:r w:rsidRPr="00E1216B">
        <w:rPr>
          <w:rFonts w:ascii="Times New Roman" w:hAnsi="Times New Roman" w:cs="Times New Roman"/>
          <w:sz w:val="24"/>
          <w:szCs w:val="24"/>
          <w:lang w:eastAsia="en-IN"/>
        </w:rPr>
        <w:t>oxidation)  Fe</w:t>
      </w:r>
      <w:proofErr w:type="gramEnd"/>
      <w:r w:rsidRPr="00E1216B">
        <w:rPr>
          <w:rFonts w:ascii="Times New Roman" w:hAnsi="Times New Roman" w:cs="Times New Roman"/>
          <w:sz w:val="24"/>
          <w:szCs w:val="24"/>
          <w:lang w:eastAsia="en-IN"/>
        </w:rPr>
        <w:t>----→ Fe</w:t>
      </w:r>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+ 2e</w:t>
      </w:r>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(indicated by rough surface)</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released free electrons (negative charge) pass round the external circuit.</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Reaction at cathode:</w:t>
      </w:r>
      <w:r w:rsidRPr="00E1216B">
        <w:rPr>
          <w:rFonts w:ascii="Times New Roman" w:hAnsi="Times New Roman" w:cs="Times New Roman"/>
          <w:sz w:val="24"/>
          <w:szCs w:val="24"/>
          <w:lang w:eastAsia="en-IN"/>
        </w:rPr>
        <w:t xml:space="preserve"> Reduction of constituents occurs with the taking up of electrons. The free electrons reach the cathode and react with some positively charged species such as hydrogen ions in the electrolyte solution. In the absence of acid, water itself dissociates to generate H</w:t>
      </w:r>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ions.</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At cathode: (</w:t>
      </w:r>
      <w:proofErr w:type="gramStart"/>
      <w:r w:rsidRPr="00E1216B">
        <w:rPr>
          <w:rFonts w:ascii="Times New Roman" w:hAnsi="Times New Roman" w:cs="Times New Roman"/>
          <w:sz w:val="24"/>
          <w:szCs w:val="24"/>
          <w:lang w:eastAsia="en-IN"/>
        </w:rPr>
        <w:t>reduction)  2</w:t>
      </w:r>
      <w:proofErr w:type="gramEnd"/>
      <w:r w:rsidRPr="00E1216B">
        <w:rPr>
          <w:rFonts w:ascii="Times New Roman" w:hAnsi="Times New Roman" w:cs="Times New Roman"/>
          <w:sz w:val="24"/>
          <w:szCs w:val="24"/>
          <w:lang w:eastAsia="en-IN"/>
        </w:rPr>
        <w:t>H</w:t>
      </w:r>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+ 2e</w:t>
      </w:r>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w:t>
      </w:r>
      <w:bookmarkStart w:id="1" w:name="_Hlk125228835"/>
      <w:r w:rsidRPr="00E1216B">
        <w:rPr>
          <w:rFonts w:ascii="Times New Roman" w:hAnsi="Times New Roman" w:cs="Times New Roman"/>
          <w:sz w:val="24"/>
          <w:szCs w:val="24"/>
          <w:lang w:eastAsia="en-IN"/>
        </w:rPr>
        <w:t>→</w:t>
      </w:r>
      <w:bookmarkEnd w:id="1"/>
      <w:r w:rsidRPr="00E1216B">
        <w:rPr>
          <w:rFonts w:ascii="Times New Roman" w:hAnsi="Times New Roman" w:cs="Times New Roman"/>
          <w:sz w:val="24"/>
          <w:szCs w:val="24"/>
          <w:lang w:eastAsia="en-IN"/>
        </w:rPr>
        <w:t>H₂ ↑ (indicated by formation of bubbles at the surface)</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amount of metal (iron) which is dissolved in the electrolyte is proportional to the number of electrons flowing, which in turn is de- pendent upon the potential and resistance of the metal.</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overall reaction:     Fe + 2H</w:t>
      </w:r>
      <w:r w:rsidRPr="00E1216B">
        <w:rPr>
          <w:rFonts w:ascii="Times New Roman" w:hAnsi="Times New Roman" w:cs="Times New Roman"/>
          <w:sz w:val="24"/>
          <w:szCs w:val="24"/>
          <w:vertAlign w:val="subscript"/>
          <w:lang w:eastAsia="en-IN"/>
        </w:rPr>
        <w:t>2</w:t>
      </w:r>
      <w:r w:rsidRPr="00E1216B">
        <w:rPr>
          <w:rFonts w:ascii="Times New Roman" w:hAnsi="Times New Roman" w:cs="Times New Roman"/>
          <w:sz w:val="24"/>
          <w:szCs w:val="24"/>
          <w:lang w:eastAsia="en-IN"/>
        </w:rPr>
        <w:t xml:space="preserve"> O-----→ </w:t>
      </w:r>
      <w:proofErr w:type="gramStart"/>
      <w:r w:rsidRPr="00E1216B">
        <w:rPr>
          <w:rFonts w:ascii="Times New Roman" w:hAnsi="Times New Roman" w:cs="Times New Roman"/>
          <w:sz w:val="24"/>
          <w:szCs w:val="24"/>
          <w:lang w:eastAsia="en-IN"/>
        </w:rPr>
        <w:t>Fe(</w:t>
      </w:r>
      <w:proofErr w:type="gramEnd"/>
      <w:r w:rsidRPr="00E1216B">
        <w:rPr>
          <w:rFonts w:ascii="Times New Roman" w:hAnsi="Times New Roman" w:cs="Times New Roman"/>
          <w:sz w:val="24"/>
          <w:szCs w:val="24"/>
          <w:lang w:eastAsia="en-IN"/>
        </w:rPr>
        <w:t>OH)</w:t>
      </w:r>
      <w:r w:rsidRPr="00E1216B">
        <w:rPr>
          <w:rFonts w:ascii="Times New Roman" w:hAnsi="Times New Roman" w:cs="Times New Roman"/>
          <w:sz w:val="24"/>
          <w:szCs w:val="24"/>
          <w:vertAlign w:val="subscript"/>
          <w:lang w:eastAsia="en-IN"/>
        </w:rPr>
        <w:t>2</w:t>
      </w:r>
      <w:r w:rsidRPr="00E1216B">
        <w:rPr>
          <w:rFonts w:ascii="Times New Roman" w:hAnsi="Times New Roman" w:cs="Times New Roman"/>
          <w:sz w:val="24"/>
          <w:szCs w:val="24"/>
          <w:lang w:eastAsia="en-IN"/>
        </w:rPr>
        <w:t xml:space="preserve">  +H₂↑ +  H₂ ↑</w:t>
      </w:r>
    </w:p>
    <w:p w:rsidR="00E1216B" w:rsidRPr="00E1216B" w:rsidRDefault="00E1216B" w:rsidP="00E1216B">
      <w:pPr>
        <w:ind w:left="360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     Red brown rust</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High evolution of H2 accompanies rapid corrosion such as hydrogen embrittlement. In the electrochemical all metals above hydrogen have a tendency to get dissolved in acidic solution with </w:t>
      </w:r>
      <w:r w:rsidRPr="00E1216B">
        <w:rPr>
          <w:rFonts w:ascii="Times New Roman" w:hAnsi="Times New Roman" w:cs="Times New Roman"/>
          <w:sz w:val="24"/>
          <w:szCs w:val="24"/>
          <w:lang w:eastAsia="en-IN"/>
        </w:rPr>
        <w:lastRenderedPageBreak/>
        <w:t>simultaneous evolution of oxygen. Depletion of hydrogen also enhances corrosion. In moderate concentrations of H2, corrosion slows down.</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Corrosion Reactions Between Metals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 Galvanic corrosion results from the flow of current from a more active metal (anode) to a less active metal (cathode). A few examples are: steel pipe connected to copper plumbing, and lead-antimony solder around the copper wire.</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 For example, zinc dissolves and forms an anode, while copper (Cu) the cathode. These two metals form two electrodes and their presence in an electrolytic solution forms a galvanic cell (Figure).</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Spontaneous reaction can occur when two electrodes are connected through an external wire. Reactions at anode and cathode are:</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At anode:     Zn-----→Zn</w:t>
      </w:r>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+ 2 e</w:t>
      </w:r>
      <w:proofErr w:type="gramStart"/>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w:t>
      </w:r>
      <w:proofErr w:type="gramEnd"/>
      <w:r w:rsidRPr="00E1216B">
        <w:rPr>
          <w:rFonts w:ascii="Times New Roman" w:hAnsi="Times New Roman" w:cs="Times New Roman"/>
          <w:sz w:val="24"/>
          <w:szCs w:val="24"/>
          <w:lang w:eastAsia="en-IN"/>
        </w:rPr>
        <w:t>indicated by rough surface)</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(oxidation)</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At cathode:   2H</w:t>
      </w:r>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+ 2e</w:t>
      </w:r>
      <w:r w:rsidRPr="00E1216B">
        <w:rPr>
          <w:rFonts w:ascii="Times New Roman" w:hAnsi="Times New Roman" w:cs="Times New Roman"/>
          <w:sz w:val="24"/>
          <w:szCs w:val="24"/>
          <w:vertAlign w:val="superscript"/>
          <w:lang w:eastAsia="en-IN"/>
        </w:rPr>
        <w:t>-</w:t>
      </w:r>
      <w:r w:rsidRPr="00E1216B">
        <w:rPr>
          <w:rFonts w:ascii="Times New Roman" w:hAnsi="Times New Roman" w:cs="Times New Roman"/>
          <w:sz w:val="24"/>
          <w:szCs w:val="24"/>
          <w:lang w:eastAsia="en-IN"/>
        </w:rPr>
        <w:t xml:space="preserve"> -----→ H₂↑</w:t>
      </w:r>
      <w:proofErr w:type="gramStart"/>
      <w:r w:rsidRPr="00E1216B">
        <w:rPr>
          <w:rFonts w:ascii="Times New Roman" w:hAnsi="Times New Roman" w:cs="Times New Roman"/>
          <w:sz w:val="24"/>
          <w:szCs w:val="24"/>
          <w:lang w:eastAsia="en-IN"/>
        </w:rPr>
        <w:t xml:space="preserve">   (</w:t>
      </w:r>
      <w:proofErr w:type="gramEnd"/>
      <w:r w:rsidRPr="00E1216B">
        <w:rPr>
          <w:rFonts w:ascii="Times New Roman" w:hAnsi="Times New Roman" w:cs="Times New Roman"/>
          <w:sz w:val="24"/>
          <w:szCs w:val="24"/>
          <w:lang w:eastAsia="en-IN"/>
        </w:rPr>
        <w:t>indicated by formation of bubbles at the surface)</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(reduction)</w:t>
      </w:r>
      <w:r w:rsidRPr="00E1216B">
        <w:rPr>
          <w:rFonts w:ascii="Times New Roman" w:hAnsi="Times New Roman" w:cs="Times New Roman"/>
          <w:sz w:val="24"/>
          <w:szCs w:val="24"/>
          <w:lang w:eastAsia="en-IN"/>
        </w:rPr>
        <w:tab/>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corrosion current flows at the expense of the anode metal, which gets corroded continuously, whereas the cathode metal is protected.</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noProof/>
          <w:sz w:val="24"/>
          <w:szCs w:val="24"/>
        </w:rPr>
        <w:drawing>
          <wp:inline distT="0" distB="0" distL="0" distR="0" wp14:anchorId="31209CEE" wp14:editId="4B311D45">
            <wp:extent cx="3263900" cy="2159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64070" cy="2159112"/>
                    </a:xfrm>
                    <a:prstGeom prst="rect">
                      <a:avLst/>
                    </a:prstGeom>
                  </pic:spPr>
                </pic:pic>
              </a:graphicData>
            </a:graphic>
          </wp:inline>
        </w:drawing>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 Galvanic mechanism of corrosion. Reactions between different kinds of metals.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In some cases, evolution of the hydrogen gas is slow. The accumulation of a layer of hydrogen on the cathode surface slows down the corrosion. This is called cathodic </w:t>
      </w:r>
      <w:proofErr w:type="spellStart"/>
      <w:r w:rsidRPr="00E1216B">
        <w:rPr>
          <w:rFonts w:ascii="Times New Roman" w:hAnsi="Times New Roman" w:cs="Times New Roman"/>
          <w:sz w:val="24"/>
          <w:szCs w:val="24"/>
          <w:lang w:eastAsia="en-IN"/>
        </w:rPr>
        <w:t>polarisation</w:t>
      </w:r>
      <w:proofErr w:type="spellEnd"/>
      <w:r w:rsidRPr="00E1216B">
        <w:rPr>
          <w:rFonts w:ascii="Times New Roman" w:hAnsi="Times New Roman" w:cs="Times New Roman"/>
          <w:sz w:val="24"/>
          <w:szCs w:val="24"/>
          <w:lang w:eastAsia="en-IN"/>
        </w:rPr>
        <w:t>. It forms an insulating layer that slows down or stops the electrochemical reaction.</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lastRenderedPageBreak/>
        <w:t>Corrosion Involving Oxygen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oxygen dissolved in an electrolyte can react with accumulated hydrogen to form water. Depletion of hydrogen layer allows corrosion to proceed.</w:t>
      </w:r>
    </w:p>
    <w:p w:rsidR="00E1216B" w:rsidRPr="00E1216B" w:rsidRDefault="00E1216B" w:rsidP="00E1216B">
      <w:pPr>
        <w:ind w:firstLine="720"/>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At cathode: O2 + 2H</w:t>
      </w:r>
      <w:r w:rsidRPr="00E1216B">
        <w:rPr>
          <w:rFonts w:ascii="Times New Roman" w:hAnsi="Times New Roman" w:cs="Times New Roman"/>
          <w:sz w:val="24"/>
          <w:szCs w:val="24"/>
          <w:vertAlign w:val="subscript"/>
          <w:lang w:eastAsia="en-IN"/>
        </w:rPr>
        <w:t>2</w:t>
      </w:r>
      <w:r w:rsidRPr="00E1216B">
        <w:rPr>
          <w:rFonts w:ascii="Times New Roman" w:hAnsi="Times New Roman" w:cs="Times New Roman"/>
          <w:sz w:val="24"/>
          <w:szCs w:val="24"/>
          <w:lang w:eastAsia="en-IN"/>
        </w:rPr>
        <w:t xml:space="preserve"> ------→ 2H</w:t>
      </w:r>
      <w:r w:rsidRPr="00E1216B">
        <w:rPr>
          <w:rFonts w:ascii="Times New Roman" w:hAnsi="Times New Roman" w:cs="Times New Roman"/>
          <w:sz w:val="24"/>
          <w:szCs w:val="24"/>
          <w:vertAlign w:val="subscript"/>
          <w:lang w:eastAsia="en-IN"/>
        </w:rPr>
        <w:t>2</w:t>
      </w:r>
      <w:r w:rsidRPr="00E1216B">
        <w:rPr>
          <w:rFonts w:ascii="Times New Roman" w:hAnsi="Times New Roman" w:cs="Times New Roman"/>
          <w:sz w:val="24"/>
          <w:szCs w:val="24"/>
          <w:lang w:eastAsia="en-IN"/>
        </w:rPr>
        <w:t xml:space="preserve"> O (indicated by formation of bubbles at the surface) </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above reaction takes place in acid media. Example is rusting of iron. The surface of iron is usually coated with a thin layer of iron oxide. However, if this iron oxide film develops crack, anodic and cathodic areas are created. When the corrosion media is alkaline or neutral, oxygen is absorbed. The presence of moisture (or water) promotes corrosion. The effective concentration of oxygen in water adjacent to cathode depends upon the degree of aeration, temperature and presence of dissolved salts.</w:t>
      </w:r>
    </w:p>
    <w:p w:rsidR="00E1216B" w:rsidRPr="00E1216B" w:rsidRDefault="00E1216B" w:rsidP="00E1216B">
      <w:pPr>
        <w:ind w:left="1440" w:firstLine="720"/>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FACTORS INFLUENCING CORROSION</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sz w:val="24"/>
          <w:szCs w:val="24"/>
          <w:lang w:eastAsia="en-IN"/>
        </w:rPr>
        <w:t>A number of processing factors affect the rate of corrosion. Material related factors are considered while procuring the equipment.</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Material Related Factors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nature of metal is an important factor that influences the corrosion. Some of these aspects are described, while explaining the theories of corrosion. Purity of material and its physical state, namely grain size, orientation of crystals, stress etc., influence the corrosion. On the other hand, higher volatility and solubility of corrosion products enhance the extent of corrosion.</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Solution pH</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Generally acidic media induce more corrosion than alkaline or neutral media. The pH affects the rate of corrosion of metals by one of the three general patterns.</w:t>
      </w:r>
    </w:p>
    <w:p w:rsidR="00E1216B" w:rsidRPr="00E1216B" w:rsidRDefault="00E1216B" w:rsidP="00E1216B">
      <w:pPr>
        <w:pStyle w:val="ListParagraph"/>
        <w:numPr>
          <w:ilvl w:val="0"/>
          <w:numId w:val="1"/>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Metals such as iron dissolve rapidly in acidic solution. In the middle pH range (4 to 10), the concentration of H+ ions </w:t>
      </w:r>
      <w:proofErr w:type="gramStart"/>
      <w:r w:rsidRPr="00E1216B">
        <w:rPr>
          <w:rFonts w:ascii="Times New Roman" w:hAnsi="Times New Roman" w:cs="Times New Roman"/>
          <w:sz w:val="24"/>
          <w:szCs w:val="24"/>
          <w:lang w:eastAsia="en-IN"/>
        </w:rPr>
        <w:t>is</w:t>
      </w:r>
      <w:proofErr w:type="gramEnd"/>
      <w:r w:rsidRPr="00E1216B">
        <w:rPr>
          <w:rFonts w:ascii="Times New Roman" w:hAnsi="Times New Roman" w:cs="Times New Roman"/>
          <w:sz w:val="24"/>
          <w:szCs w:val="24"/>
          <w:lang w:eastAsia="en-IN"/>
        </w:rPr>
        <w:t xml:space="preserve"> low: Hence, the corrosion rate is controlled by the rate of transport of oxidizer (oxygen).</w:t>
      </w:r>
    </w:p>
    <w:p w:rsidR="00E1216B" w:rsidRPr="00E1216B" w:rsidRDefault="00E1216B" w:rsidP="00E1216B">
      <w:pPr>
        <w:pStyle w:val="ListParagraph"/>
        <w:numPr>
          <w:ilvl w:val="0"/>
          <w:numId w:val="1"/>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Certain amphoteric metals dissolve rapidly in either acidic or basic solutions. Examples are aluminium and zinc. Corrosion proceeds.</w:t>
      </w:r>
    </w:p>
    <w:p w:rsidR="00E1216B" w:rsidRPr="00E1216B" w:rsidRDefault="00E1216B" w:rsidP="00E1216B">
      <w:pPr>
        <w:pStyle w:val="ListParagraph"/>
        <w:numPr>
          <w:ilvl w:val="0"/>
          <w:numId w:val="1"/>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Noble metals are not affected by </w:t>
      </w:r>
      <w:proofErr w:type="spellStart"/>
      <w:r w:rsidRPr="00E1216B">
        <w:rPr>
          <w:rFonts w:ascii="Times New Roman" w:hAnsi="Times New Roman" w:cs="Times New Roman"/>
          <w:sz w:val="24"/>
          <w:szCs w:val="24"/>
          <w:lang w:eastAsia="en-IN"/>
        </w:rPr>
        <w:t>pH.</w:t>
      </w:r>
      <w:proofErr w:type="spellEnd"/>
      <w:r w:rsidRPr="00E1216B">
        <w:rPr>
          <w:rFonts w:ascii="Times New Roman" w:hAnsi="Times New Roman" w:cs="Times New Roman"/>
          <w:sz w:val="24"/>
          <w:szCs w:val="24"/>
          <w:lang w:eastAsia="en-IN"/>
        </w:rPr>
        <w:t xml:space="preserve"> Examples are gold and platinum. </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H+ ions have a tendency to take up electrons to form H₂ gas. Therefore, H ions capture electrons and promote anodic corrosion.</w:t>
      </w:r>
    </w:p>
    <w:p w:rsidR="00E1216B" w:rsidRPr="00E1216B" w:rsidRDefault="00E1216B" w:rsidP="00E1216B">
      <w:pPr>
        <w:jc w:val="both"/>
        <w:rPr>
          <w:rFonts w:ascii="Times New Roman" w:hAnsi="Times New Roman" w:cs="Times New Roman"/>
          <w:b/>
          <w:bCs/>
          <w:sz w:val="24"/>
          <w:szCs w:val="24"/>
          <w:lang w:eastAsia="en-IN"/>
        </w:rPr>
      </w:pPr>
      <w:proofErr w:type="spellStart"/>
      <w:r w:rsidRPr="00E1216B">
        <w:rPr>
          <w:rFonts w:ascii="Times New Roman" w:hAnsi="Times New Roman" w:cs="Times New Roman"/>
          <w:b/>
          <w:bCs/>
          <w:sz w:val="24"/>
          <w:szCs w:val="24"/>
          <w:lang w:eastAsia="en-IN"/>
        </w:rPr>
        <w:t>Oxidising</w:t>
      </w:r>
      <w:proofErr w:type="spellEnd"/>
      <w:r w:rsidRPr="00E1216B">
        <w:rPr>
          <w:rFonts w:ascii="Times New Roman" w:hAnsi="Times New Roman" w:cs="Times New Roman"/>
          <w:b/>
          <w:bCs/>
          <w:sz w:val="24"/>
          <w:szCs w:val="24"/>
          <w:lang w:eastAsia="en-IN"/>
        </w:rPr>
        <w:t xml:space="preserve"> Agents</w:t>
      </w:r>
    </w:p>
    <w:p w:rsidR="00E1216B" w:rsidRPr="00E1216B" w:rsidRDefault="00E1216B" w:rsidP="00E1216B">
      <w:pPr>
        <w:jc w:val="both"/>
        <w:rPr>
          <w:rFonts w:ascii="Times New Roman" w:hAnsi="Times New Roman" w:cs="Times New Roman"/>
          <w:sz w:val="24"/>
          <w:szCs w:val="24"/>
          <w:lang w:eastAsia="en-IN"/>
        </w:rPr>
      </w:pPr>
      <w:proofErr w:type="spellStart"/>
      <w:r w:rsidRPr="00E1216B">
        <w:rPr>
          <w:rFonts w:ascii="Times New Roman" w:hAnsi="Times New Roman" w:cs="Times New Roman"/>
          <w:sz w:val="24"/>
          <w:szCs w:val="24"/>
          <w:lang w:eastAsia="en-IN"/>
        </w:rPr>
        <w:lastRenderedPageBreak/>
        <w:t>Oxidising</w:t>
      </w:r>
      <w:proofErr w:type="spellEnd"/>
      <w:r w:rsidRPr="00E1216B">
        <w:rPr>
          <w:rFonts w:ascii="Times New Roman" w:hAnsi="Times New Roman" w:cs="Times New Roman"/>
          <w:sz w:val="24"/>
          <w:szCs w:val="24"/>
          <w:lang w:eastAsia="en-IN"/>
        </w:rPr>
        <w:t xml:space="preserve"> agents may accelerate the corrosion of one class of materials, whereas retard another class. Oxidizing agents such as oxygen (O</w:t>
      </w:r>
      <w:proofErr w:type="gramStart"/>
      <w:r w:rsidRPr="00E1216B">
        <w:rPr>
          <w:rFonts w:ascii="Times New Roman" w:hAnsi="Times New Roman" w:cs="Times New Roman"/>
          <w:sz w:val="24"/>
          <w:szCs w:val="24"/>
          <w:vertAlign w:val="subscript"/>
          <w:lang w:eastAsia="en-IN"/>
        </w:rPr>
        <w:t>2</w:t>
      </w:r>
      <w:r w:rsidRPr="00E1216B">
        <w:rPr>
          <w:rFonts w:ascii="Times New Roman" w:hAnsi="Times New Roman" w:cs="Times New Roman"/>
          <w:sz w:val="24"/>
          <w:szCs w:val="24"/>
          <w:lang w:eastAsia="en-IN"/>
        </w:rPr>
        <w:t xml:space="preserve"> )</w:t>
      </w:r>
      <w:proofErr w:type="gramEnd"/>
      <w:r w:rsidRPr="00E1216B">
        <w:rPr>
          <w:rFonts w:ascii="Times New Roman" w:hAnsi="Times New Roman" w:cs="Times New Roman"/>
          <w:sz w:val="24"/>
          <w:szCs w:val="24"/>
          <w:lang w:eastAsia="en-IN"/>
        </w:rPr>
        <w:t xml:space="preserve"> react with hydrogen to form water. Once hydrogen is removed, corrosion is accelerated. For example, copper in sodium chloride solution follows this mechanism.</w:t>
      </w:r>
    </w:p>
    <w:p w:rsidR="00E1216B" w:rsidRPr="00E1216B" w:rsidRDefault="00E1216B" w:rsidP="00E1216B">
      <w:pPr>
        <w:jc w:val="both"/>
        <w:rPr>
          <w:rFonts w:ascii="Times New Roman" w:hAnsi="Times New Roman" w:cs="Times New Roman"/>
          <w:sz w:val="24"/>
          <w:szCs w:val="24"/>
          <w:lang w:eastAsia="en-IN"/>
        </w:rPr>
      </w:pPr>
      <w:proofErr w:type="spellStart"/>
      <w:r w:rsidRPr="00E1216B">
        <w:rPr>
          <w:rFonts w:ascii="Times New Roman" w:hAnsi="Times New Roman" w:cs="Times New Roman"/>
          <w:sz w:val="24"/>
          <w:szCs w:val="24"/>
          <w:lang w:eastAsia="en-IN"/>
        </w:rPr>
        <w:t>Oxidising</w:t>
      </w:r>
      <w:proofErr w:type="spellEnd"/>
      <w:r w:rsidRPr="00E1216B">
        <w:rPr>
          <w:rFonts w:ascii="Times New Roman" w:hAnsi="Times New Roman" w:cs="Times New Roman"/>
          <w:sz w:val="24"/>
          <w:szCs w:val="24"/>
          <w:lang w:eastAsia="en-IN"/>
        </w:rPr>
        <w:t xml:space="preserve"> agents retard corrosion due to formation of surface oxide films, which makes the surface more resistant to chemical attack. There- fore, adsorbed oxygen layer is essential. Thus, a balance between the power of </w:t>
      </w:r>
      <w:proofErr w:type="spellStart"/>
      <w:r w:rsidRPr="00E1216B">
        <w:rPr>
          <w:rFonts w:ascii="Times New Roman" w:hAnsi="Times New Roman" w:cs="Times New Roman"/>
          <w:sz w:val="24"/>
          <w:szCs w:val="24"/>
          <w:lang w:eastAsia="en-IN"/>
        </w:rPr>
        <w:t>oxidising</w:t>
      </w:r>
      <w:proofErr w:type="spellEnd"/>
      <w:r w:rsidRPr="00E1216B">
        <w:rPr>
          <w:rFonts w:ascii="Times New Roman" w:hAnsi="Times New Roman" w:cs="Times New Roman"/>
          <w:sz w:val="24"/>
          <w:szCs w:val="24"/>
          <w:lang w:eastAsia="en-IN"/>
        </w:rPr>
        <w:t xml:space="preserve"> compounds to preserve the protective film and their tendency to destroy the protective film determine the corrosion of the metal. For example, an oxide film is rapidly formed on stainless steel. This film cannot be dissolved or destroyed easily even in severe operating conditions. However, </w:t>
      </w:r>
      <w:proofErr w:type="spellStart"/>
      <w:r w:rsidRPr="00E1216B">
        <w:rPr>
          <w:rFonts w:ascii="Times New Roman" w:hAnsi="Times New Roman" w:cs="Times New Roman"/>
          <w:sz w:val="24"/>
          <w:szCs w:val="24"/>
          <w:lang w:eastAsia="en-IN"/>
        </w:rPr>
        <w:t>sulphuric</w:t>
      </w:r>
      <w:proofErr w:type="spellEnd"/>
      <w:r w:rsidRPr="00E1216B">
        <w:rPr>
          <w:rFonts w:ascii="Times New Roman" w:hAnsi="Times New Roman" w:cs="Times New Roman"/>
          <w:sz w:val="24"/>
          <w:szCs w:val="24"/>
          <w:lang w:eastAsia="en-IN"/>
        </w:rPr>
        <w:t xml:space="preserve"> acid and hydrochloric acid can easily destroy this oxide film.</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Temperature</w:t>
      </w:r>
      <w:r w:rsidRPr="00E1216B">
        <w:rPr>
          <w:rFonts w:ascii="Times New Roman" w:hAnsi="Times New Roman" w:cs="Times New Roman"/>
          <w:sz w:val="24"/>
          <w:szCs w:val="24"/>
          <w:lang w:eastAsia="en-IN"/>
        </w:rPr>
        <w:t>: The rate of corrosion tends to increase with rising temperature. It has a secondary effect. The influence of temperature on corrosion may follow several of these mechanisms.</w:t>
      </w:r>
    </w:p>
    <w:p w:rsidR="00E1216B" w:rsidRPr="00E1216B" w:rsidRDefault="00E1216B" w:rsidP="00E1216B">
      <w:pPr>
        <w:pStyle w:val="ListParagraph"/>
        <w:numPr>
          <w:ilvl w:val="0"/>
          <w:numId w:val="2"/>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Increase in temperature reduces the solubility of oxygen or air. The released oxygen enhances the corrosion.</w:t>
      </w:r>
    </w:p>
    <w:p w:rsidR="00E1216B" w:rsidRPr="00E1216B" w:rsidRDefault="00E1216B" w:rsidP="00E1216B">
      <w:pPr>
        <w:pStyle w:val="ListParagraph"/>
        <w:numPr>
          <w:ilvl w:val="0"/>
          <w:numId w:val="2"/>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Increase in temperature induces phase changes, which enhances the rate of corrosion. At high temperatures, organic chemicals are saturated with water. As the temperature decreases, water gets condensed.</w:t>
      </w:r>
    </w:p>
    <w:p w:rsidR="00E1216B" w:rsidRPr="00E1216B" w:rsidRDefault="00E1216B" w:rsidP="00E1216B">
      <w:pPr>
        <w:pStyle w:val="ListParagraph"/>
        <w:numPr>
          <w:ilvl w:val="0"/>
          <w:numId w:val="2"/>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Oxygen is needed for maintaining iron oxide film, which pre- vents corrosion. In the absence of oxygen (due to increase in temperature), the corrosion of stainless-steel increases. </w:t>
      </w:r>
    </w:p>
    <w:p w:rsidR="00E1216B" w:rsidRPr="00E1216B" w:rsidRDefault="00E1216B" w:rsidP="00E1216B">
      <w:pPr>
        <w:pStyle w:val="ListParagraph"/>
        <w:numPr>
          <w:ilvl w:val="0"/>
          <w:numId w:val="2"/>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Copper-based alloys do not depend on the oxide film for corrosion.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reaction is diffusion-rate controlled, which increases with in- creasing temperature.</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Velocity</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When the corrosive medium moves at a high velocity along the metallic surface, the rate of corrosion frequently increases. The mechanism of diffusion-rate controlled. High velocity has the following effects.</w:t>
      </w:r>
    </w:p>
    <w:p w:rsidR="00E1216B" w:rsidRPr="00E1216B" w:rsidRDefault="00E1216B" w:rsidP="00E1216B">
      <w:pPr>
        <w:pStyle w:val="ListParagraph"/>
        <w:numPr>
          <w:ilvl w:val="0"/>
          <w:numId w:val="3"/>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Corrosion products are formed rapidly, because chemicals (including oxidising substances) are brought to the corroding surface at a higher rate. </w:t>
      </w:r>
    </w:p>
    <w:p w:rsidR="00E1216B" w:rsidRPr="00E1216B" w:rsidRDefault="00E1216B" w:rsidP="00E1216B">
      <w:pPr>
        <w:pStyle w:val="ListParagraph"/>
        <w:numPr>
          <w:ilvl w:val="0"/>
          <w:numId w:val="3"/>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The accumulation of insoluble film on the metallic surface is prevented. Therefore, corrosion resistance of these films decreases. </w:t>
      </w:r>
    </w:p>
    <w:p w:rsidR="00E1216B" w:rsidRPr="00E1216B" w:rsidRDefault="00E1216B" w:rsidP="00E1216B">
      <w:pPr>
        <w:pStyle w:val="ListParagraph"/>
        <w:numPr>
          <w:ilvl w:val="0"/>
          <w:numId w:val="3"/>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corrosion products (or film) are easily stifled and carried away, thereby exposing the new surfaces for corrosion.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Thus, corrosion proceeds unhindered. This factor is responsible for the corrosion of a number of equipment parts, such as condensers. evaporator pipes (in the vicinity of bends in the pipes), </w:t>
      </w:r>
      <w:r w:rsidRPr="00E1216B">
        <w:rPr>
          <w:rFonts w:ascii="Times New Roman" w:hAnsi="Times New Roman" w:cs="Times New Roman"/>
          <w:sz w:val="24"/>
          <w:szCs w:val="24"/>
          <w:lang w:eastAsia="en-IN"/>
        </w:rPr>
        <w:lastRenderedPageBreak/>
        <w:t>propellers. agitators and centrifugal pumps. Corrosion occurs diameter tubes/pipes through which corrosive liquid may be circulated at high speeds as shown in the above examples. frequently in small</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Surface Films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Once corrosion is started, its further progress is often controlled by the nature of surface films. A variety of surface films have been observed. Thin oxide films are formed on the surface of stainless steel (rusting). These films tend to retain or absorb moisture, which delays the time of drying. Hence, the surface exposure to atmosphere or corrosive </w:t>
      </w:r>
      <w:proofErr w:type="spellStart"/>
      <w:r w:rsidRPr="00E1216B">
        <w:rPr>
          <w:rFonts w:ascii="Times New Roman" w:hAnsi="Times New Roman" w:cs="Times New Roman"/>
          <w:sz w:val="24"/>
          <w:szCs w:val="24"/>
          <w:lang w:eastAsia="en-IN"/>
        </w:rPr>
        <w:t>vapour</w:t>
      </w:r>
      <w:proofErr w:type="spellEnd"/>
      <w:r w:rsidRPr="00E1216B">
        <w:rPr>
          <w:rFonts w:ascii="Times New Roman" w:hAnsi="Times New Roman" w:cs="Times New Roman"/>
          <w:sz w:val="24"/>
          <w:szCs w:val="24"/>
          <w:lang w:eastAsia="en-IN"/>
        </w:rPr>
        <w:t xml:space="preserve"> increases the extent of corrosion. The rust films formed on low alloy steels are more protective than those formed on unalloyed steel.</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Insoluble salts such as carbonates and sulphates may be precipitated from hot solutions on the metal surfaces. These protect the metal surfaces. If the film is porous (example is zinc oxide), corrosion continues. Nonporous films (example is chromium oxide film on iron) prevent further corrosion.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Oil and grease films may form on the surfaces either intentionally or naturally. These films protect the surface from direct contact with corrosive substances. Examples are metals submerged in sewage or equipment used for processing oily substances.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b/>
          <w:bCs/>
          <w:sz w:val="24"/>
          <w:szCs w:val="24"/>
          <w:lang w:eastAsia="en-IN"/>
        </w:rPr>
        <w:t>Constituents of the Reaction Media</w:t>
      </w:r>
      <w:r w:rsidRPr="00E1216B">
        <w:rPr>
          <w:rFonts w:ascii="Times New Roman" w:hAnsi="Times New Roman" w:cs="Times New Roman"/>
          <w:sz w:val="24"/>
          <w:szCs w:val="24"/>
          <w:lang w:eastAsia="en-IN"/>
        </w:rPr>
        <w:t xml:space="preserve"> </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A number of other processing factors, such as constituents of the reaction media also influence the rate of corrosion.</w:t>
      </w:r>
    </w:p>
    <w:p w:rsidR="00E1216B" w:rsidRPr="00E1216B" w:rsidRDefault="00E1216B" w:rsidP="00E1216B">
      <w:pPr>
        <w:pStyle w:val="ListParagraph"/>
        <w:numPr>
          <w:ilvl w:val="0"/>
          <w:numId w:val="4"/>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The presence of impurities, for example, sodium and other chlorides, leads to increased conductivity of the liquid layer in contact with the metal surface, thereby corrosion is speeded up. Impurities in the metal generally cause heterogeneity and form minute electrochemical cells (anodic and cathodic parts) at the exposed parts. Then anodic parts get easily corroded. </w:t>
      </w:r>
    </w:p>
    <w:p w:rsidR="00E1216B" w:rsidRPr="00E1216B" w:rsidRDefault="00E1216B" w:rsidP="00E1216B">
      <w:pPr>
        <w:pStyle w:val="ListParagraph"/>
        <w:numPr>
          <w:ilvl w:val="0"/>
          <w:numId w:val="4"/>
        </w:num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The presence of anions like silicates in the medium leads to the formation of insoluble reaction products, which inhibit further corrosion. On the other hand, chlorides destroy the protective and passive surface film, thereby exposing the metal/alloy surface for fresh corrosion.</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Humidity of air is the deciding factor which is critical. The value of critical humidity depends on the physical characteristics of the metal as well as the nature of corrosion products.</w:t>
      </w:r>
    </w:p>
    <w:p w:rsidR="00E1216B" w:rsidRPr="00E1216B" w:rsidRDefault="00E1216B" w:rsidP="00E1216B">
      <w:pPr>
        <w:jc w:val="both"/>
        <w:rPr>
          <w:rFonts w:ascii="Times New Roman" w:hAnsi="Times New Roman" w:cs="Times New Roman"/>
          <w:b/>
          <w:bCs/>
          <w:sz w:val="24"/>
          <w:szCs w:val="24"/>
          <w:lang w:eastAsia="en-IN"/>
        </w:rPr>
      </w:pPr>
      <w:r w:rsidRPr="00E1216B">
        <w:rPr>
          <w:rFonts w:ascii="Times New Roman" w:hAnsi="Times New Roman" w:cs="Times New Roman"/>
          <w:b/>
          <w:bCs/>
          <w:sz w:val="24"/>
          <w:szCs w:val="24"/>
          <w:lang w:eastAsia="en-IN"/>
        </w:rPr>
        <w:t>Other Factors</w:t>
      </w:r>
    </w:p>
    <w:p w:rsidR="00E1216B" w:rsidRPr="00E1216B" w:rsidRDefault="00E1216B" w:rsidP="00E1216B">
      <w:pPr>
        <w:jc w:val="both"/>
        <w:rPr>
          <w:rFonts w:ascii="Times New Roman" w:hAnsi="Times New Roman" w:cs="Times New Roman"/>
          <w:sz w:val="24"/>
          <w:szCs w:val="24"/>
          <w:lang w:eastAsia="en-IN"/>
        </w:rPr>
      </w:pPr>
      <w:r w:rsidRPr="00E1216B">
        <w:rPr>
          <w:rFonts w:ascii="Times New Roman" w:hAnsi="Times New Roman" w:cs="Times New Roman"/>
          <w:sz w:val="24"/>
          <w:szCs w:val="24"/>
          <w:lang w:eastAsia="en-IN"/>
        </w:rPr>
        <w:t xml:space="preserve">The concentration of corrosive chemicals in the environment influences the rate of corrosion. In equipment such as distillation columns, reactors and evaporators, the concentration can change </w:t>
      </w:r>
      <w:r w:rsidRPr="00E1216B">
        <w:rPr>
          <w:rFonts w:ascii="Times New Roman" w:hAnsi="Times New Roman" w:cs="Times New Roman"/>
          <w:sz w:val="24"/>
          <w:szCs w:val="24"/>
          <w:lang w:eastAsia="en-IN"/>
        </w:rPr>
        <w:lastRenderedPageBreak/>
        <w:t>continuously. making prediction of corrosion rate difficult. In addition, corrosion rates are seldom linear over a wide range. Concentration is important during plant shut-down. The presence of moisture that collects during cooling can turn innocuous chemicals into dangerous corrosives.</w:t>
      </w:r>
    </w:p>
    <w:p w:rsidR="00E1216B" w:rsidRPr="00E1216B" w:rsidRDefault="00E1216B" w:rsidP="00E1216B">
      <w:pPr>
        <w:jc w:val="both"/>
        <w:rPr>
          <w:rFonts w:ascii="Times New Roman" w:hAnsi="Times New Roman" w:cs="Times New Roman"/>
          <w:b/>
          <w:bCs/>
          <w:sz w:val="24"/>
          <w:szCs w:val="24"/>
        </w:rPr>
      </w:pPr>
      <w:r w:rsidRPr="00E1216B">
        <w:rPr>
          <w:rFonts w:ascii="Times New Roman" w:hAnsi="Times New Roman" w:cs="Times New Roman"/>
          <w:b/>
          <w:bCs/>
          <w:sz w:val="24"/>
          <w:szCs w:val="24"/>
        </w:rPr>
        <w:t>MCQ Each carry 1 mark</w:t>
      </w:r>
    </w:p>
    <w:p w:rsidR="00E1216B" w:rsidRPr="00E1216B" w:rsidRDefault="00E1216B" w:rsidP="00E1216B">
      <w:pPr>
        <w:pStyle w:val="ListParagraph"/>
        <w:numPr>
          <w:ilvl w:val="0"/>
          <w:numId w:val="5"/>
        </w:numPr>
        <w:jc w:val="both"/>
        <w:rPr>
          <w:rFonts w:ascii="Times New Roman" w:hAnsi="Times New Roman" w:cs="Times New Roman"/>
          <w:sz w:val="24"/>
          <w:szCs w:val="24"/>
        </w:rPr>
      </w:pPr>
      <w:r w:rsidRPr="00E1216B">
        <w:rPr>
          <w:rFonts w:ascii="Times New Roman" w:hAnsi="Times New Roman" w:cs="Times New Roman"/>
          <w:sz w:val="24"/>
          <w:szCs w:val="24"/>
        </w:rPr>
        <w:t>The ability of a metal surface to withstand repeated cycles of corrosion is known as:</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cavitation erosion</w:t>
      </w:r>
    </w:p>
    <w:p w:rsidR="00E1216B" w:rsidRPr="00E1216B" w:rsidRDefault="00E1216B" w:rsidP="00E1216B">
      <w:pPr>
        <w:pStyle w:val="ListParagraph"/>
        <w:numPr>
          <w:ilvl w:val="1"/>
          <w:numId w:val="5"/>
        </w:numPr>
        <w:jc w:val="both"/>
        <w:rPr>
          <w:rFonts w:ascii="Times New Roman" w:hAnsi="Times New Roman" w:cs="Times New Roman"/>
          <w:b/>
          <w:bCs/>
          <w:sz w:val="24"/>
          <w:szCs w:val="24"/>
        </w:rPr>
      </w:pPr>
      <w:r w:rsidRPr="00E1216B">
        <w:rPr>
          <w:rFonts w:ascii="Times New Roman" w:hAnsi="Times New Roman" w:cs="Times New Roman"/>
          <w:b/>
          <w:bCs/>
          <w:sz w:val="24"/>
          <w:szCs w:val="24"/>
        </w:rPr>
        <w:t>corrosion fatigue</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 xml:space="preserve">erosion </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stress of corrosion cracking</w:t>
      </w:r>
    </w:p>
    <w:p w:rsidR="00E1216B" w:rsidRPr="00E1216B" w:rsidRDefault="00E1216B" w:rsidP="00E1216B">
      <w:pPr>
        <w:pStyle w:val="ListParagraph"/>
        <w:numPr>
          <w:ilvl w:val="0"/>
          <w:numId w:val="5"/>
        </w:numPr>
        <w:jc w:val="both"/>
        <w:rPr>
          <w:rFonts w:ascii="Times New Roman" w:hAnsi="Times New Roman" w:cs="Times New Roman"/>
          <w:sz w:val="24"/>
          <w:szCs w:val="24"/>
        </w:rPr>
      </w:pPr>
      <w:r w:rsidRPr="00E1216B">
        <w:rPr>
          <w:rFonts w:ascii="Times New Roman" w:hAnsi="Times New Roman" w:cs="Times New Roman"/>
          <w:sz w:val="24"/>
          <w:szCs w:val="24"/>
        </w:rPr>
        <w:t>Which one of the following CANNOT be used to combat corrosion?</w:t>
      </w:r>
    </w:p>
    <w:p w:rsidR="00E1216B" w:rsidRPr="00E1216B" w:rsidRDefault="00E1216B" w:rsidP="00E1216B">
      <w:pPr>
        <w:pStyle w:val="ListParagraph"/>
        <w:numPr>
          <w:ilvl w:val="1"/>
          <w:numId w:val="5"/>
        </w:numPr>
        <w:jc w:val="both"/>
        <w:rPr>
          <w:rFonts w:ascii="Times New Roman" w:hAnsi="Times New Roman" w:cs="Times New Roman"/>
          <w:b/>
          <w:bCs/>
          <w:sz w:val="24"/>
          <w:szCs w:val="24"/>
        </w:rPr>
      </w:pPr>
      <w:r w:rsidRPr="00E1216B">
        <w:rPr>
          <w:rFonts w:ascii="Times New Roman" w:hAnsi="Times New Roman" w:cs="Times New Roman"/>
          <w:b/>
          <w:bCs/>
          <w:sz w:val="24"/>
          <w:szCs w:val="24"/>
        </w:rPr>
        <w:t>Increasing the temperature of storage</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Pumping of inert gas into solution</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Removing air from boiler feed water</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Shortening the time of exposure</w:t>
      </w:r>
    </w:p>
    <w:p w:rsidR="00E1216B" w:rsidRPr="00E1216B" w:rsidRDefault="00E1216B" w:rsidP="00E1216B">
      <w:pPr>
        <w:pStyle w:val="ListParagraph"/>
        <w:numPr>
          <w:ilvl w:val="0"/>
          <w:numId w:val="5"/>
        </w:numPr>
        <w:jc w:val="both"/>
        <w:rPr>
          <w:rFonts w:ascii="Times New Roman" w:hAnsi="Times New Roman" w:cs="Times New Roman"/>
          <w:sz w:val="24"/>
          <w:szCs w:val="24"/>
        </w:rPr>
      </w:pPr>
      <w:r w:rsidRPr="00E1216B">
        <w:rPr>
          <w:rFonts w:ascii="Times New Roman" w:hAnsi="Times New Roman" w:cs="Times New Roman"/>
          <w:sz w:val="24"/>
          <w:szCs w:val="24"/>
        </w:rPr>
        <w:t>Corrosion of metals is fairly high in one of the following medium.</w:t>
      </w:r>
    </w:p>
    <w:p w:rsidR="00E1216B" w:rsidRPr="00E1216B" w:rsidRDefault="00E1216B" w:rsidP="00E1216B">
      <w:pPr>
        <w:pStyle w:val="ListParagraph"/>
        <w:numPr>
          <w:ilvl w:val="1"/>
          <w:numId w:val="5"/>
        </w:numPr>
        <w:jc w:val="both"/>
        <w:rPr>
          <w:rFonts w:ascii="Times New Roman" w:hAnsi="Times New Roman" w:cs="Times New Roman"/>
          <w:b/>
          <w:bCs/>
          <w:sz w:val="24"/>
          <w:szCs w:val="24"/>
        </w:rPr>
      </w:pPr>
      <w:r w:rsidRPr="00E1216B">
        <w:rPr>
          <w:rFonts w:ascii="Times New Roman" w:hAnsi="Times New Roman" w:cs="Times New Roman"/>
          <w:b/>
          <w:bCs/>
          <w:sz w:val="24"/>
          <w:szCs w:val="24"/>
        </w:rPr>
        <w:t xml:space="preserve">Acidic </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Alkaline</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 xml:space="preserve">Neutral </w:t>
      </w:r>
    </w:p>
    <w:p w:rsidR="00E1216B" w:rsidRPr="00E1216B" w:rsidRDefault="00E1216B" w:rsidP="00E1216B">
      <w:pPr>
        <w:pStyle w:val="ListParagraph"/>
        <w:numPr>
          <w:ilvl w:val="1"/>
          <w:numId w:val="5"/>
        </w:numPr>
        <w:jc w:val="both"/>
        <w:rPr>
          <w:rFonts w:ascii="Times New Roman" w:hAnsi="Times New Roman" w:cs="Times New Roman"/>
          <w:sz w:val="24"/>
          <w:szCs w:val="24"/>
        </w:rPr>
      </w:pPr>
      <w:r w:rsidRPr="00E1216B">
        <w:rPr>
          <w:rFonts w:ascii="Times New Roman" w:hAnsi="Times New Roman" w:cs="Times New Roman"/>
          <w:sz w:val="24"/>
          <w:szCs w:val="24"/>
        </w:rPr>
        <w:t>Non-aqueous</w:t>
      </w:r>
    </w:p>
    <w:p w:rsidR="00E1216B" w:rsidRPr="00E1216B" w:rsidRDefault="00E1216B" w:rsidP="00E1216B">
      <w:pPr>
        <w:jc w:val="both"/>
        <w:rPr>
          <w:rFonts w:ascii="Times New Roman" w:hAnsi="Times New Roman" w:cs="Times New Roman"/>
          <w:b/>
          <w:bCs/>
          <w:sz w:val="24"/>
          <w:szCs w:val="24"/>
        </w:rPr>
      </w:pPr>
      <w:r w:rsidRPr="00E1216B">
        <w:rPr>
          <w:rFonts w:ascii="Times New Roman" w:hAnsi="Times New Roman" w:cs="Times New Roman"/>
          <w:b/>
          <w:bCs/>
          <w:sz w:val="24"/>
          <w:szCs w:val="24"/>
        </w:rPr>
        <w:t>Each carry 2 marks</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How are oxide films formed? What are its advantages?</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Highlight the role of oxygen in the corrosion of metals.</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Explain the role of temperature on the metal corrosion</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What is the relationship between corrosion and metals in electrochemical series?</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For corrosion to occur, at least two different metal surfaces are required. True or false. Explain.</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In a solution, two dissimilar metals should not be allowed to come in contact with each other. Why?</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 xml:space="preserve">Rusting of iron is quicker in saline water than in ordinary water. Why? </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Corrosion is often more rapid at the places where some corrosion is already taken place. Why?</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Aluminium corrodes faster than iron, even though iron is placed below aluminium in the electrochemical series. Why?</w:t>
      </w:r>
    </w:p>
    <w:p w:rsidR="00E1216B" w:rsidRPr="00E1216B" w:rsidRDefault="00E1216B" w:rsidP="00E1216B">
      <w:pPr>
        <w:pStyle w:val="ListParagraph"/>
        <w:numPr>
          <w:ilvl w:val="0"/>
          <w:numId w:val="6"/>
        </w:numPr>
        <w:jc w:val="both"/>
        <w:rPr>
          <w:rFonts w:ascii="Times New Roman" w:hAnsi="Times New Roman" w:cs="Times New Roman"/>
          <w:sz w:val="24"/>
          <w:szCs w:val="24"/>
        </w:rPr>
      </w:pPr>
      <w:r w:rsidRPr="00E1216B">
        <w:rPr>
          <w:rFonts w:ascii="Times New Roman" w:hAnsi="Times New Roman" w:cs="Times New Roman"/>
          <w:sz w:val="24"/>
          <w:szCs w:val="24"/>
        </w:rPr>
        <w:t>Why is corrosion high in acidic medium than alkaline medium</w:t>
      </w:r>
    </w:p>
    <w:p w:rsidR="00E1216B" w:rsidRPr="00E1216B" w:rsidRDefault="00E1216B" w:rsidP="00E1216B">
      <w:pPr>
        <w:jc w:val="both"/>
        <w:rPr>
          <w:rFonts w:ascii="Times New Roman" w:hAnsi="Times New Roman" w:cs="Times New Roman"/>
          <w:b/>
          <w:bCs/>
          <w:sz w:val="24"/>
          <w:szCs w:val="24"/>
        </w:rPr>
      </w:pPr>
      <w:r w:rsidRPr="00E1216B">
        <w:rPr>
          <w:rFonts w:ascii="Times New Roman" w:hAnsi="Times New Roman" w:cs="Times New Roman"/>
          <w:b/>
          <w:bCs/>
          <w:sz w:val="24"/>
          <w:szCs w:val="24"/>
        </w:rPr>
        <w:t>Each carry 5 marks</w:t>
      </w:r>
    </w:p>
    <w:p w:rsidR="00E1216B" w:rsidRPr="00E1216B" w:rsidRDefault="00E1216B" w:rsidP="00E1216B">
      <w:pPr>
        <w:pStyle w:val="ListParagraph"/>
        <w:numPr>
          <w:ilvl w:val="0"/>
          <w:numId w:val="7"/>
        </w:numPr>
        <w:jc w:val="both"/>
        <w:rPr>
          <w:rFonts w:ascii="Times New Roman" w:hAnsi="Times New Roman" w:cs="Times New Roman"/>
          <w:sz w:val="24"/>
          <w:szCs w:val="24"/>
        </w:rPr>
      </w:pPr>
      <w:r w:rsidRPr="00E1216B">
        <w:rPr>
          <w:rFonts w:ascii="Times New Roman" w:hAnsi="Times New Roman" w:cs="Times New Roman"/>
          <w:sz w:val="24"/>
          <w:szCs w:val="24"/>
        </w:rPr>
        <w:t>What is meant by corrosion? Mention the factors that influence rate of corrosion</w:t>
      </w:r>
    </w:p>
    <w:p w:rsidR="00E1216B" w:rsidRPr="00E1216B" w:rsidRDefault="00E1216B" w:rsidP="00E1216B">
      <w:pPr>
        <w:pStyle w:val="ListParagraph"/>
        <w:numPr>
          <w:ilvl w:val="0"/>
          <w:numId w:val="7"/>
        </w:numPr>
        <w:jc w:val="both"/>
        <w:rPr>
          <w:rFonts w:ascii="Times New Roman" w:hAnsi="Times New Roman" w:cs="Times New Roman"/>
          <w:sz w:val="24"/>
          <w:szCs w:val="24"/>
        </w:rPr>
      </w:pPr>
      <w:r w:rsidRPr="00E1216B">
        <w:rPr>
          <w:rFonts w:ascii="Times New Roman" w:hAnsi="Times New Roman" w:cs="Times New Roman"/>
          <w:sz w:val="24"/>
          <w:szCs w:val="24"/>
        </w:rPr>
        <w:t>Define corrosion. Give its causes. Classify corrosion.</w:t>
      </w:r>
    </w:p>
    <w:p w:rsidR="00DB570F" w:rsidRPr="00E1216B" w:rsidRDefault="00DB570F" w:rsidP="00DC1C99">
      <w:pPr>
        <w:pStyle w:val="NoSpacing"/>
        <w:rPr>
          <w:rFonts w:ascii="Times New Roman" w:hAnsi="Times New Roman" w:cs="Times New Roman"/>
          <w:sz w:val="24"/>
          <w:szCs w:val="24"/>
        </w:rPr>
      </w:pPr>
    </w:p>
    <w:sectPr w:rsidR="00DB570F" w:rsidRPr="00E1216B" w:rsidSect="0050689C">
      <w:headerReference w:type="even" r:id="rId9"/>
      <w:headerReference w:type="default" r:id="rId10"/>
      <w:footerReference w:type="default" r:id="rId11"/>
      <w:headerReference w:type="first" r:id="rId12"/>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2B5F" w:rsidRDefault="002A2B5F" w:rsidP="00DB570F">
      <w:pPr>
        <w:spacing w:after="0" w:line="240" w:lineRule="auto"/>
      </w:pPr>
      <w:r>
        <w:separator/>
      </w:r>
    </w:p>
  </w:endnote>
  <w:endnote w:type="continuationSeparator" w:id="0">
    <w:p w:rsidR="002A2B5F" w:rsidRDefault="002A2B5F"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50689C" w:rsidRDefault="0050689C">
    <w:pPr>
      <w:pStyle w:val="Footer"/>
    </w:pPr>
  </w:p>
  <w:p w:rsidR="00F0040D" w:rsidRDefault="00F0040D">
    <w:pPr>
      <w:pStyle w:val="Footer"/>
      <w:rPr>
        <w:sz w:val="16"/>
      </w:rPr>
    </w:pPr>
  </w:p>
  <w:p w:rsidR="00F0040D" w:rsidRDefault="00F0040D">
    <w:pPr>
      <w:pStyle w:val="Footer"/>
      <w:rPr>
        <w:sz w:val="16"/>
      </w:rPr>
    </w:pPr>
  </w:p>
  <w:p w:rsidR="006E15EF" w:rsidRPr="006E15EF" w:rsidRDefault="006E15EF" w:rsidP="006E15EF">
    <w:pPr>
      <w:pStyle w:val="Footer"/>
      <w:rPr>
        <w:lang w:val="en-IN"/>
      </w:rPr>
    </w:pPr>
    <w:r w:rsidRPr="006E15EF">
      <w:rPr>
        <w:lang w:val="en-IN"/>
      </w:rPr>
      <w:t>B PHARM 3</w:t>
    </w:r>
    <w:r w:rsidRPr="006E15EF">
      <w:rPr>
        <w:vertAlign w:val="superscript"/>
        <w:lang w:val="en-IN"/>
      </w:rPr>
      <w:t>RD</w:t>
    </w:r>
    <w:r w:rsidRPr="006E15EF">
      <w:rPr>
        <w:lang w:val="en-IN"/>
      </w:rPr>
      <w:t xml:space="preserve"> </w:t>
    </w:r>
    <w:proofErr w:type="gramStart"/>
    <w:r w:rsidRPr="006E15EF">
      <w:rPr>
        <w:lang w:val="en-IN"/>
      </w:rPr>
      <w:t>SEMESTER(</w:t>
    </w:r>
    <w:proofErr w:type="gramEnd"/>
    <w:r w:rsidRPr="006E15EF">
      <w:rPr>
        <w:lang w:val="en-IN"/>
      </w:rPr>
      <w:t>2025-2026)</w:t>
    </w:r>
    <w:r w:rsidRPr="006E15EF">
      <w:rPr>
        <w:lang w:val="en-IN"/>
      </w:rPr>
      <w:tab/>
      <w:t xml:space="preserve">                                                   </w:t>
    </w:r>
    <w:r>
      <w:rPr>
        <w:lang w:val="en-IN"/>
      </w:rPr>
      <w:t xml:space="preserve">       </w:t>
    </w:r>
    <w:r w:rsidRPr="006E15EF">
      <w:rPr>
        <w:lang w:val="en-IN"/>
      </w:rPr>
      <w:t xml:space="preserve">     RENUKA YELUMARTHI</w:t>
    </w:r>
  </w:p>
  <w:p w:rsidR="0050689C" w:rsidRPr="00F0040D" w:rsidRDefault="0050689C">
    <w:pPr>
      <w:pStyle w:val="Footer"/>
      <w:rPr>
        <w:sz w:val="16"/>
      </w:rPr>
    </w:pPr>
  </w:p>
  <w:p w:rsidR="00DB570F" w:rsidRPr="00F0040D" w:rsidRDefault="00DB57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2B5F" w:rsidRDefault="002A2B5F" w:rsidP="00DB570F">
      <w:pPr>
        <w:spacing w:after="0" w:line="240" w:lineRule="auto"/>
      </w:pPr>
      <w:r>
        <w:separator/>
      </w:r>
    </w:p>
  </w:footnote>
  <w:footnote w:type="continuationSeparator" w:id="0">
    <w:p w:rsidR="002A2B5F" w:rsidRDefault="002A2B5F"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E1216B">
          <w:rPr>
            <w:noProof/>
          </w:rPr>
          <w:t>1</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3E43EF"/>
    <w:multiLevelType w:val="hybridMultilevel"/>
    <w:tmpl w:val="EE34DD36"/>
    <w:lvl w:ilvl="0" w:tplc="4009000F">
      <w:start w:val="1"/>
      <w:numFmt w:val="decimal"/>
      <w:lvlText w:val="%1."/>
      <w:lvlJc w:val="left"/>
      <w:pPr>
        <w:ind w:left="720" w:hanging="360"/>
      </w:pPr>
    </w:lvl>
    <w:lvl w:ilvl="1" w:tplc="053E7476">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1B770DD"/>
    <w:multiLevelType w:val="hybridMultilevel"/>
    <w:tmpl w:val="509244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0B61967"/>
    <w:multiLevelType w:val="hybridMultilevel"/>
    <w:tmpl w:val="647A3D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BF46F17"/>
    <w:multiLevelType w:val="hybridMultilevel"/>
    <w:tmpl w:val="3C6C7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CA26EE8"/>
    <w:multiLevelType w:val="hybridMultilevel"/>
    <w:tmpl w:val="1A1A9A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D4032B1"/>
    <w:multiLevelType w:val="hybridMultilevel"/>
    <w:tmpl w:val="C5AAC2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F41635F"/>
    <w:multiLevelType w:val="hybridMultilevel"/>
    <w:tmpl w:val="1EA868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71685710">
    <w:abstractNumId w:val="3"/>
  </w:num>
  <w:num w:numId="2" w16cid:durableId="1310133721">
    <w:abstractNumId w:val="1"/>
  </w:num>
  <w:num w:numId="3" w16cid:durableId="1240555758">
    <w:abstractNumId w:val="2"/>
  </w:num>
  <w:num w:numId="4" w16cid:durableId="1732189502">
    <w:abstractNumId w:val="6"/>
  </w:num>
  <w:num w:numId="5" w16cid:durableId="2102336849">
    <w:abstractNumId w:val="0"/>
  </w:num>
  <w:num w:numId="6" w16cid:durableId="829370372">
    <w:abstractNumId w:val="4"/>
  </w:num>
  <w:num w:numId="7" w16cid:durableId="1922292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015AC"/>
    <w:rsid w:val="00140D2A"/>
    <w:rsid w:val="00164C01"/>
    <w:rsid w:val="001F659D"/>
    <w:rsid w:val="002330DB"/>
    <w:rsid w:val="002A2B5F"/>
    <w:rsid w:val="002C0628"/>
    <w:rsid w:val="002D0B95"/>
    <w:rsid w:val="00341709"/>
    <w:rsid w:val="00362589"/>
    <w:rsid w:val="00377796"/>
    <w:rsid w:val="00395702"/>
    <w:rsid w:val="00397FE9"/>
    <w:rsid w:val="003E3272"/>
    <w:rsid w:val="00440BC6"/>
    <w:rsid w:val="00491A34"/>
    <w:rsid w:val="00495996"/>
    <w:rsid w:val="004C37A3"/>
    <w:rsid w:val="004E6285"/>
    <w:rsid w:val="0050689C"/>
    <w:rsid w:val="00517FE9"/>
    <w:rsid w:val="00541D2F"/>
    <w:rsid w:val="006346C8"/>
    <w:rsid w:val="00657CCB"/>
    <w:rsid w:val="006A0FDC"/>
    <w:rsid w:val="006D6AB7"/>
    <w:rsid w:val="006E15EF"/>
    <w:rsid w:val="007062EC"/>
    <w:rsid w:val="00722766"/>
    <w:rsid w:val="007300CE"/>
    <w:rsid w:val="00751766"/>
    <w:rsid w:val="00767F40"/>
    <w:rsid w:val="00777ACE"/>
    <w:rsid w:val="007B37C8"/>
    <w:rsid w:val="0081508D"/>
    <w:rsid w:val="008B6EEE"/>
    <w:rsid w:val="008D61C5"/>
    <w:rsid w:val="008F2DB3"/>
    <w:rsid w:val="009517CE"/>
    <w:rsid w:val="00970EAE"/>
    <w:rsid w:val="00985C5C"/>
    <w:rsid w:val="00997E8F"/>
    <w:rsid w:val="009A76D7"/>
    <w:rsid w:val="009B20E8"/>
    <w:rsid w:val="00A37C51"/>
    <w:rsid w:val="00A77994"/>
    <w:rsid w:val="00AF052D"/>
    <w:rsid w:val="00B22F44"/>
    <w:rsid w:val="00B32193"/>
    <w:rsid w:val="00B55D36"/>
    <w:rsid w:val="00B64731"/>
    <w:rsid w:val="00B9514D"/>
    <w:rsid w:val="00BA3D19"/>
    <w:rsid w:val="00BC37A9"/>
    <w:rsid w:val="00C30118"/>
    <w:rsid w:val="00C603C6"/>
    <w:rsid w:val="00CE62D9"/>
    <w:rsid w:val="00D352FA"/>
    <w:rsid w:val="00D43D7E"/>
    <w:rsid w:val="00DA1A81"/>
    <w:rsid w:val="00DA6B14"/>
    <w:rsid w:val="00DB570F"/>
    <w:rsid w:val="00DC1C99"/>
    <w:rsid w:val="00E1216B"/>
    <w:rsid w:val="00E2197E"/>
    <w:rsid w:val="00E21A8E"/>
    <w:rsid w:val="00E83987"/>
    <w:rsid w:val="00E8546D"/>
    <w:rsid w:val="00EF2554"/>
    <w:rsid w:val="00F0040D"/>
    <w:rsid w:val="00F423D3"/>
    <w:rsid w:val="00F54B91"/>
    <w:rsid w:val="00F938C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B0045"/>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E1216B"/>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820931177">
      <w:bodyDiv w:val="1"/>
      <w:marLeft w:val="0"/>
      <w:marRight w:val="0"/>
      <w:marTop w:val="0"/>
      <w:marBottom w:val="0"/>
      <w:divBdr>
        <w:top w:val="none" w:sz="0" w:space="0" w:color="auto"/>
        <w:left w:val="none" w:sz="0" w:space="0" w:color="auto"/>
        <w:bottom w:val="none" w:sz="0" w:space="0" w:color="auto"/>
        <w:right w:val="none" w:sz="0" w:space="0" w:color="auto"/>
      </w:divBdr>
    </w:div>
    <w:div w:id="1848322749">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2517</Words>
  <Characters>14352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5</cp:revision>
  <cp:lastPrinted>2024-05-22T07:36:00Z</cp:lastPrinted>
  <dcterms:created xsi:type="dcterms:W3CDTF">2025-09-08T15:39:00Z</dcterms:created>
  <dcterms:modified xsi:type="dcterms:W3CDTF">2026-01-30T04:37:00Z</dcterms:modified>
</cp:coreProperties>
</file>