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6228F3">
        <w:rPr>
          <w:rFonts w:ascii="Times New Roman" w:hAnsi="Times New Roman" w:cs="Times New Roman"/>
          <w:sz w:val="24"/>
          <w:szCs w:val="24"/>
        </w:rPr>
        <w:t>19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6228F3" w:rsidRPr="006228F3" w:rsidRDefault="00DA1A81" w:rsidP="006228F3">
      <w:pPr>
        <w:pStyle w:val="Heading3"/>
        <w:jc w:val="center"/>
        <w:rPr>
          <w:color w:val="FF0000"/>
          <w:u w:val="single"/>
        </w:rPr>
      </w:pPr>
      <w:r>
        <w:rPr>
          <w:sz w:val="24"/>
          <w:szCs w:val="24"/>
        </w:rPr>
        <w:t xml:space="preserve">TOPIC: </w:t>
      </w:r>
      <w:bookmarkStart w:id="0" w:name="_GoBack"/>
      <w:r w:rsidR="006228F3" w:rsidRPr="006228F3">
        <w:rPr>
          <w:rStyle w:val="Strong"/>
          <w:b/>
          <w:bCs/>
          <w:color w:val="FF0000"/>
          <w:u w:val="single"/>
        </w:rPr>
        <w:t>DIPOLE MOMENT AND DISSOCIATION CONSTANT</w:t>
      </w:r>
    </w:p>
    <w:p w:rsidR="006228F3" w:rsidRDefault="006228F3" w:rsidP="006228F3"/>
    <w:bookmarkEnd w:id="0"/>
    <w:p w:rsidR="006228F3" w:rsidRPr="006228F3" w:rsidRDefault="006228F3" w:rsidP="006228F3">
      <w:pPr>
        <w:pStyle w:val="Heading3"/>
        <w:rPr>
          <w:sz w:val="30"/>
          <w:szCs w:val="30"/>
        </w:rPr>
      </w:pPr>
      <w:r w:rsidRPr="006228F3">
        <w:rPr>
          <w:rStyle w:val="Strong"/>
          <w:b/>
          <w:bCs/>
          <w:sz w:val="30"/>
          <w:szCs w:val="30"/>
        </w:rPr>
        <w:t>1. Dipole Moment</w:t>
      </w:r>
    </w:p>
    <w:p w:rsidR="006228F3" w:rsidRPr="006228F3" w:rsidRDefault="006228F3" w:rsidP="006228F3">
      <w:pPr>
        <w:rPr>
          <w:rFonts w:ascii="Times New Roman" w:hAnsi="Times New Roman" w:cs="Times New Roman"/>
          <w:sz w:val="30"/>
          <w:szCs w:val="30"/>
        </w:rPr>
      </w:pPr>
    </w:p>
    <w:p w:rsidR="006228F3" w:rsidRPr="006228F3" w:rsidRDefault="006228F3" w:rsidP="006228F3">
      <w:pPr>
        <w:pStyle w:val="Heading4"/>
        <w:rPr>
          <w:rFonts w:ascii="Times New Roman" w:hAnsi="Times New Roman" w:cs="Times New Roman"/>
          <w:sz w:val="30"/>
          <w:szCs w:val="30"/>
        </w:rPr>
      </w:pPr>
      <w:r w:rsidRPr="006228F3">
        <w:rPr>
          <w:rStyle w:val="Strong"/>
          <w:rFonts w:ascii="Times New Roman" w:hAnsi="Times New Roman" w:cs="Times New Roman"/>
          <w:b w:val="0"/>
          <w:bCs w:val="0"/>
          <w:sz w:val="30"/>
          <w:szCs w:val="30"/>
        </w:rPr>
        <w:t>Definition:</w:t>
      </w:r>
    </w:p>
    <w:p w:rsidR="006228F3" w:rsidRPr="006228F3" w:rsidRDefault="006228F3" w:rsidP="006228F3">
      <w:pPr>
        <w:pStyle w:val="NormalWeb"/>
        <w:rPr>
          <w:sz w:val="30"/>
          <w:szCs w:val="30"/>
        </w:rPr>
      </w:pPr>
      <w:r w:rsidRPr="006228F3">
        <w:rPr>
          <w:sz w:val="30"/>
          <w:szCs w:val="30"/>
        </w:rPr>
        <w:t xml:space="preserve">The </w:t>
      </w:r>
      <w:r w:rsidRPr="006228F3">
        <w:rPr>
          <w:rStyle w:val="Strong"/>
          <w:sz w:val="30"/>
          <w:szCs w:val="30"/>
        </w:rPr>
        <w:t>dipole moment (μ)</w:t>
      </w:r>
      <w:r w:rsidRPr="006228F3">
        <w:rPr>
          <w:sz w:val="30"/>
          <w:szCs w:val="30"/>
        </w:rPr>
        <w:t xml:space="preserve"> is a measure of the </w:t>
      </w:r>
      <w:r w:rsidRPr="006228F3">
        <w:rPr>
          <w:rStyle w:val="Strong"/>
          <w:sz w:val="30"/>
          <w:szCs w:val="30"/>
        </w:rPr>
        <w:t>separation of positive and negative charges</w:t>
      </w:r>
      <w:r w:rsidRPr="006228F3">
        <w:rPr>
          <w:sz w:val="30"/>
          <w:szCs w:val="30"/>
        </w:rPr>
        <w:t xml:space="preserve"> in a polar molecule.</w:t>
      </w:r>
      <w:r w:rsidRPr="006228F3">
        <w:rPr>
          <w:sz w:val="30"/>
          <w:szCs w:val="30"/>
        </w:rPr>
        <w:br/>
        <w:t xml:space="preserve">It indicates the </w:t>
      </w:r>
      <w:r w:rsidRPr="006228F3">
        <w:rPr>
          <w:rStyle w:val="Strong"/>
          <w:sz w:val="30"/>
          <w:szCs w:val="30"/>
        </w:rPr>
        <w:t>polarity</w:t>
      </w:r>
      <w:r w:rsidRPr="006228F3">
        <w:rPr>
          <w:sz w:val="30"/>
          <w:szCs w:val="30"/>
        </w:rPr>
        <w:t xml:space="preserve"> of a molecule.</w:t>
      </w:r>
    </w:p>
    <w:p w:rsidR="006228F3" w:rsidRPr="006228F3" w:rsidRDefault="006228F3" w:rsidP="006228F3">
      <w:pPr>
        <w:rPr>
          <w:rFonts w:ascii="Times New Roman" w:hAnsi="Times New Roman" w:cs="Times New Roman"/>
          <w:sz w:val="30"/>
          <w:szCs w:val="30"/>
        </w:rPr>
      </w:pPr>
      <w:r w:rsidRPr="006228F3">
        <w:rPr>
          <w:rStyle w:val="katex-mathml"/>
          <w:rFonts w:ascii="Times New Roman" w:hAnsi="Times New Roman" w:cs="Times New Roman"/>
          <w:sz w:val="30"/>
          <w:szCs w:val="30"/>
        </w:rPr>
        <w:t>μ=q×d\mu = q \times d</w:t>
      </w:r>
      <w:r w:rsidRPr="006228F3">
        <w:rPr>
          <w:rStyle w:val="mord"/>
          <w:rFonts w:ascii="Times New Roman" w:hAnsi="Times New Roman" w:cs="Times New Roman"/>
          <w:sz w:val="30"/>
          <w:szCs w:val="30"/>
        </w:rPr>
        <w:t>μ</w:t>
      </w:r>
      <w:r w:rsidRPr="006228F3">
        <w:rPr>
          <w:rStyle w:val="mrel"/>
          <w:rFonts w:ascii="Times New Roman" w:hAnsi="Times New Roman" w:cs="Times New Roman"/>
          <w:sz w:val="30"/>
          <w:szCs w:val="30"/>
        </w:rPr>
        <w:t>=</w:t>
      </w:r>
      <w:r w:rsidRPr="006228F3">
        <w:rPr>
          <w:rStyle w:val="mord"/>
          <w:rFonts w:ascii="Times New Roman" w:hAnsi="Times New Roman" w:cs="Times New Roman"/>
          <w:sz w:val="30"/>
          <w:szCs w:val="30"/>
        </w:rPr>
        <w:t>q</w:t>
      </w:r>
      <w:r w:rsidRPr="006228F3">
        <w:rPr>
          <w:rStyle w:val="mbin"/>
          <w:rFonts w:ascii="Times New Roman" w:hAnsi="Times New Roman" w:cs="Times New Roman"/>
          <w:sz w:val="30"/>
          <w:szCs w:val="30"/>
        </w:rPr>
        <w:t>×</w:t>
      </w:r>
      <w:r w:rsidRPr="006228F3">
        <w:rPr>
          <w:rStyle w:val="mord"/>
          <w:rFonts w:ascii="Times New Roman" w:hAnsi="Times New Roman" w:cs="Times New Roman"/>
          <w:sz w:val="30"/>
          <w:szCs w:val="30"/>
        </w:rPr>
        <w:t>d</w:t>
      </w:r>
      <w:r w:rsidRPr="006228F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228F3" w:rsidRPr="006228F3" w:rsidRDefault="006228F3" w:rsidP="006228F3">
      <w:pPr>
        <w:pStyle w:val="NormalWeb"/>
        <w:rPr>
          <w:sz w:val="30"/>
          <w:szCs w:val="30"/>
        </w:rPr>
      </w:pPr>
      <w:r w:rsidRPr="006228F3">
        <w:rPr>
          <w:sz w:val="30"/>
          <w:szCs w:val="30"/>
        </w:rPr>
        <w:t>Where:</w:t>
      </w:r>
    </w:p>
    <w:p w:rsidR="006228F3" w:rsidRPr="006228F3" w:rsidRDefault="006228F3" w:rsidP="006228F3">
      <w:pPr>
        <w:pStyle w:val="NormalWeb"/>
        <w:numPr>
          <w:ilvl w:val="0"/>
          <w:numId w:val="14"/>
        </w:numPr>
        <w:rPr>
          <w:sz w:val="30"/>
          <w:szCs w:val="30"/>
        </w:rPr>
      </w:pPr>
      <w:r w:rsidRPr="006228F3">
        <w:rPr>
          <w:rStyle w:val="katex-mathml"/>
          <w:rFonts w:eastAsiaTheme="majorEastAsia"/>
          <w:sz w:val="30"/>
          <w:szCs w:val="30"/>
        </w:rPr>
        <w:t>μ\mu</w:t>
      </w:r>
      <w:r w:rsidRPr="006228F3">
        <w:rPr>
          <w:rStyle w:val="mord"/>
          <w:sz w:val="30"/>
          <w:szCs w:val="30"/>
        </w:rPr>
        <w:t>μ</w:t>
      </w:r>
      <w:r w:rsidRPr="006228F3">
        <w:rPr>
          <w:sz w:val="30"/>
          <w:szCs w:val="30"/>
        </w:rPr>
        <w:t xml:space="preserve"> = Dipole moment (Debye, D)</w:t>
      </w:r>
    </w:p>
    <w:p w:rsidR="006228F3" w:rsidRPr="006228F3" w:rsidRDefault="006228F3" w:rsidP="006228F3">
      <w:pPr>
        <w:pStyle w:val="NormalWeb"/>
        <w:numPr>
          <w:ilvl w:val="0"/>
          <w:numId w:val="14"/>
        </w:numPr>
        <w:rPr>
          <w:sz w:val="30"/>
          <w:szCs w:val="30"/>
        </w:rPr>
      </w:pPr>
      <w:r w:rsidRPr="006228F3">
        <w:rPr>
          <w:rStyle w:val="katex-mathml"/>
          <w:rFonts w:eastAsiaTheme="majorEastAsia"/>
          <w:sz w:val="30"/>
          <w:szCs w:val="30"/>
        </w:rPr>
        <w:t>qq</w:t>
      </w:r>
      <w:r w:rsidRPr="006228F3">
        <w:rPr>
          <w:rStyle w:val="mord"/>
          <w:sz w:val="30"/>
          <w:szCs w:val="30"/>
        </w:rPr>
        <w:t>q</w:t>
      </w:r>
      <w:r w:rsidRPr="006228F3">
        <w:rPr>
          <w:sz w:val="30"/>
          <w:szCs w:val="30"/>
        </w:rPr>
        <w:t xml:space="preserve"> = Magnitude of charge (in coulombs)</w:t>
      </w:r>
    </w:p>
    <w:p w:rsidR="006228F3" w:rsidRPr="006228F3" w:rsidRDefault="006228F3" w:rsidP="006228F3">
      <w:pPr>
        <w:pStyle w:val="NormalWeb"/>
        <w:numPr>
          <w:ilvl w:val="0"/>
          <w:numId w:val="14"/>
        </w:numPr>
        <w:rPr>
          <w:sz w:val="30"/>
          <w:szCs w:val="30"/>
        </w:rPr>
      </w:pPr>
      <w:r w:rsidRPr="006228F3">
        <w:rPr>
          <w:rStyle w:val="katex-mathml"/>
          <w:rFonts w:eastAsiaTheme="majorEastAsia"/>
          <w:sz w:val="30"/>
          <w:szCs w:val="30"/>
        </w:rPr>
        <w:t>dd</w:t>
      </w:r>
      <w:r w:rsidRPr="006228F3">
        <w:rPr>
          <w:rStyle w:val="mord"/>
          <w:sz w:val="30"/>
          <w:szCs w:val="30"/>
        </w:rPr>
        <w:t>d</w:t>
      </w:r>
      <w:r w:rsidRPr="006228F3">
        <w:rPr>
          <w:sz w:val="30"/>
          <w:szCs w:val="30"/>
        </w:rPr>
        <w:t xml:space="preserve"> = Distance between charges (in meters)</w:t>
      </w:r>
    </w:p>
    <w:p w:rsidR="006228F3" w:rsidRPr="006228F3" w:rsidRDefault="006228F3" w:rsidP="006228F3">
      <w:pPr>
        <w:rPr>
          <w:rFonts w:ascii="Times New Roman" w:hAnsi="Times New Roman" w:cs="Times New Roman"/>
          <w:sz w:val="30"/>
          <w:szCs w:val="30"/>
        </w:rPr>
      </w:pPr>
    </w:p>
    <w:p w:rsidR="006228F3" w:rsidRPr="006228F3" w:rsidRDefault="006228F3" w:rsidP="006228F3">
      <w:pPr>
        <w:pStyle w:val="Heading4"/>
        <w:rPr>
          <w:rFonts w:ascii="Times New Roman" w:hAnsi="Times New Roman" w:cs="Times New Roman"/>
          <w:sz w:val="30"/>
          <w:szCs w:val="30"/>
        </w:rPr>
      </w:pPr>
      <w:r w:rsidRPr="006228F3">
        <w:rPr>
          <w:rStyle w:val="Strong"/>
          <w:rFonts w:ascii="Times New Roman" w:hAnsi="Times New Roman" w:cs="Times New Roman"/>
          <w:b w:val="0"/>
          <w:bCs w:val="0"/>
          <w:sz w:val="30"/>
          <w:szCs w:val="30"/>
        </w:rPr>
        <w:t>Explanation:</w:t>
      </w:r>
    </w:p>
    <w:p w:rsidR="006228F3" w:rsidRPr="006228F3" w:rsidRDefault="006228F3" w:rsidP="006228F3">
      <w:pPr>
        <w:pStyle w:val="NormalWeb"/>
        <w:numPr>
          <w:ilvl w:val="0"/>
          <w:numId w:val="15"/>
        </w:numPr>
        <w:rPr>
          <w:sz w:val="30"/>
          <w:szCs w:val="30"/>
        </w:rPr>
      </w:pPr>
      <w:r w:rsidRPr="006228F3">
        <w:rPr>
          <w:sz w:val="30"/>
          <w:szCs w:val="30"/>
        </w:rPr>
        <w:t xml:space="preserve">A molecule having two equal and opposite charges separated by a distance has a </w:t>
      </w:r>
      <w:r w:rsidRPr="006228F3">
        <w:rPr>
          <w:rStyle w:val="Strong"/>
          <w:sz w:val="30"/>
          <w:szCs w:val="30"/>
        </w:rPr>
        <w:t>dipole</w:t>
      </w:r>
      <w:r w:rsidRPr="006228F3">
        <w:rPr>
          <w:sz w:val="30"/>
          <w:szCs w:val="30"/>
        </w:rPr>
        <w:t>.</w:t>
      </w:r>
    </w:p>
    <w:p w:rsidR="006228F3" w:rsidRPr="006228F3" w:rsidRDefault="006228F3" w:rsidP="006228F3">
      <w:pPr>
        <w:pStyle w:val="NormalWeb"/>
        <w:numPr>
          <w:ilvl w:val="0"/>
          <w:numId w:val="15"/>
        </w:numPr>
        <w:rPr>
          <w:sz w:val="30"/>
          <w:szCs w:val="30"/>
        </w:rPr>
      </w:pPr>
      <w:r w:rsidRPr="006228F3">
        <w:rPr>
          <w:sz w:val="30"/>
          <w:szCs w:val="30"/>
        </w:rPr>
        <w:t xml:space="preserve">The </w:t>
      </w:r>
      <w:r w:rsidRPr="006228F3">
        <w:rPr>
          <w:rStyle w:val="Strong"/>
          <w:sz w:val="30"/>
          <w:szCs w:val="30"/>
        </w:rPr>
        <w:t>greater the dipole moment</w:t>
      </w:r>
      <w:r w:rsidRPr="006228F3">
        <w:rPr>
          <w:sz w:val="30"/>
          <w:szCs w:val="30"/>
        </w:rPr>
        <w:t xml:space="preserve">, the </w:t>
      </w:r>
      <w:r w:rsidRPr="006228F3">
        <w:rPr>
          <w:rStyle w:val="Strong"/>
          <w:sz w:val="30"/>
          <w:szCs w:val="30"/>
        </w:rPr>
        <w:t>more polar</w:t>
      </w:r>
      <w:r w:rsidRPr="006228F3">
        <w:rPr>
          <w:sz w:val="30"/>
          <w:szCs w:val="30"/>
        </w:rPr>
        <w:t xml:space="preserve"> the molecule is.</w:t>
      </w:r>
    </w:p>
    <w:p w:rsidR="006228F3" w:rsidRPr="006228F3" w:rsidRDefault="006228F3" w:rsidP="006228F3">
      <w:pPr>
        <w:pStyle w:val="NormalWeb"/>
        <w:rPr>
          <w:sz w:val="30"/>
          <w:szCs w:val="30"/>
        </w:rPr>
      </w:pPr>
      <w:r w:rsidRPr="006228F3">
        <w:rPr>
          <w:rStyle w:val="Strong"/>
          <w:sz w:val="30"/>
          <w:szCs w:val="30"/>
        </w:rPr>
        <w:lastRenderedPageBreak/>
        <w:t>Unit:</w:t>
      </w:r>
    </w:p>
    <w:p w:rsidR="006228F3" w:rsidRPr="006228F3" w:rsidRDefault="006228F3" w:rsidP="006228F3">
      <w:pPr>
        <w:pStyle w:val="NormalWeb"/>
        <w:numPr>
          <w:ilvl w:val="0"/>
          <w:numId w:val="16"/>
        </w:numPr>
        <w:rPr>
          <w:sz w:val="30"/>
          <w:szCs w:val="30"/>
        </w:rPr>
      </w:pPr>
      <w:r w:rsidRPr="006228F3">
        <w:rPr>
          <w:sz w:val="30"/>
          <w:szCs w:val="30"/>
        </w:rPr>
        <w:t>In SI: Coulomb-meter (C·m)</w:t>
      </w:r>
    </w:p>
    <w:p w:rsidR="006228F3" w:rsidRPr="006228F3" w:rsidRDefault="006228F3" w:rsidP="006228F3">
      <w:pPr>
        <w:pStyle w:val="NormalWeb"/>
        <w:numPr>
          <w:ilvl w:val="0"/>
          <w:numId w:val="16"/>
        </w:numPr>
        <w:rPr>
          <w:sz w:val="30"/>
          <w:szCs w:val="30"/>
        </w:rPr>
      </w:pPr>
      <w:r w:rsidRPr="006228F3">
        <w:rPr>
          <w:sz w:val="30"/>
          <w:szCs w:val="30"/>
        </w:rPr>
        <w:t xml:space="preserve">Commonly expressed in </w:t>
      </w:r>
      <w:r w:rsidRPr="006228F3">
        <w:rPr>
          <w:rStyle w:val="Strong"/>
          <w:sz w:val="30"/>
          <w:szCs w:val="30"/>
        </w:rPr>
        <w:t>Debye (D)</w:t>
      </w:r>
      <w:r w:rsidRPr="006228F3">
        <w:rPr>
          <w:sz w:val="30"/>
          <w:szCs w:val="30"/>
        </w:rPr>
        <w:br/>
      </w:r>
      <w:r w:rsidRPr="006228F3">
        <w:rPr>
          <w:rStyle w:val="katex-mathml"/>
          <w:rFonts w:eastAsiaTheme="majorEastAsia"/>
          <w:sz w:val="30"/>
          <w:szCs w:val="30"/>
        </w:rPr>
        <w:t>1 D=3.336×10−30 C</w:t>
      </w:r>
      <w:r w:rsidRPr="006228F3">
        <w:rPr>
          <w:rStyle w:val="katex-mathml"/>
          <w:rFonts w:ascii="Cambria Math" w:eastAsiaTheme="majorEastAsia" w:hAnsi="Cambria Math" w:cs="Cambria Math"/>
          <w:sz w:val="30"/>
          <w:szCs w:val="30"/>
        </w:rPr>
        <w:t>⋅</w:t>
      </w:r>
      <w:r w:rsidRPr="006228F3">
        <w:rPr>
          <w:rStyle w:val="katex-mathml"/>
          <w:rFonts w:eastAsiaTheme="majorEastAsia"/>
          <w:sz w:val="30"/>
          <w:szCs w:val="30"/>
        </w:rPr>
        <w:t>m1~D = 3.336 \times 10^{-30}~C·m</w:t>
      </w:r>
      <w:r w:rsidRPr="006228F3">
        <w:rPr>
          <w:rStyle w:val="mord"/>
          <w:sz w:val="30"/>
          <w:szCs w:val="30"/>
        </w:rPr>
        <w:t>1</w:t>
      </w:r>
      <w:r w:rsidRPr="006228F3">
        <w:rPr>
          <w:rStyle w:val="mspace"/>
          <w:sz w:val="30"/>
          <w:szCs w:val="30"/>
        </w:rPr>
        <w:t> </w:t>
      </w:r>
      <w:r w:rsidRPr="006228F3">
        <w:rPr>
          <w:rStyle w:val="mord"/>
          <w:sz w:val="30"/>
          <w:szCs w:val="30"/>
        </w:rPr>
        <w:t>D</w:t>
      </w:r>
      <w:r w:rsidRPr="006228F3">
        <w:rPr>
          <w:rStyle w:val="mrel"/>
          <w:sz w:val="30"/>
          <w:szCs w:val="30"/>
        </w:rPr>
        <w:t>=</w:t>
      </w:r>
      <w:r w:rsidRPr="006228F3">
        <w:rPr>
          <w:rStyle w:val="mord"/>
          <w:sz w:val="30"/>
          <w:szCs w:val="30"/>
        </w:rPr>
        <w:t>3.336</w:t>
      </w:r>
      <w:r w:rsidRPr="006228F3">
        <w:rPr>
          <w:rStyle w:val="mbin"/>
          <w:sz w:val="30"/>
          <w:szCs w:val="30"/>
        </w:rPr>
        <w:t>×</w:t>
      </w:r>
      <w:r w:rsidRPr="006228F3">
        <w:rPr>
          <w:rStyle w:val="mord"/>
          <w:sz w:val="30"/>
          <w:szCs w:val="30"/>
        </w:rPr>
        <w:t>10−30</w:t>
      </w:r>
      <w:r w:rsidRPr="006228F3">
        <w:rPr>
          <w:rStyle w:val="mspace"/>
          <w:sz w:val="30"/>
          <w:szCs w:val="30"/>
        </w:rPr>
        <w:t> </w:t>
      </w:r>
      <w:r w:rsidRPr="006228F3">
        <w:rPr>
          <w:rStyle w:val="mord"/>
          <w:sz w:val="30"/>
          <w:szCs w:val="30"/>
        </w:rPr>
        <w:t>C</w:t>
      </w:r>
      <w:r w:rsidRPr="006228F3">
        <w:rPr>
          <w:rStyle w:val="mpunct"/>
          <w:rFonts w:ascii="Cambria Math" w:hAnsi="Cambria Math" w:cs="Cambria Math"/>
          <w:sz w:val="30"/>
          <w:szCs w:val="30"/>
        </w:rPr>
        <w:t>⋅</w:t>
      </w:r>
      <w:r w:rsidRPr="006228F3">
        <w:rPr>
          <w:rStyle w:val="mord"/>
          <w:sz w:val="30"/>
          <w:szCs w:val="30"/>
        </w:rPr>
        <w:t>m</w:t>
      </w:r>
    </w:p>
    <w:p w:rsidR="006228F3" w:rsidRPr="006228F3" w:rsidRDefault="006228F3" w:rsidP="006228F3">
      <w:pPr>
        <w:rPr>
          <w:rFonts w:ascii="Times New Roman" w:hAnsi="Times New Roman" w:cs="Times New Roman"/>
          <w:sz w:val="30"/>
          <w:szCs w:val="30"/>
        </w:rPr>
      </w:pPr>
    </w:p>
    <w:p w:rsidR="006228F3" w:rsidRPr="006228F3" w:rsidRDefault="006228F3" w:rsidP="006228F3">
      <w:pPr>
        <w:pStyle w:val="Heading4"/>
        <w:rPr>
          <w:rFonts w:ascii="Times New Roman" w:hAnsi="Times New Roman" w:cs="Times New Roman"/>
          <w:sz w:val="30"/>
          <w:szCs w:val="30"/>
        </w:rPr>
      </w:pPr>
      <w:r w:rsidRPr="006228F3">
        <w:rPr>
          <w:rStyle w:val="Strong"/>
          <w:rFonts w:ascii="Times New Roman" w:hAnsi="Times New Roman" w:cs="Times New Roman"/>
          <w:b w:val="0"/>
          <w:bCs w:val="0"/>
          <w:sz w:val="30"/>
          <w:szCs w:val="30"/>
        </w:rPr>
        <w:t>Examples: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2543"/>
        <w:gridCol w:w="3066"/>
      </w:tblGrid>
      <w:tr w:rsidR="006228F3" w:rsidRPr="006228F3" w:rsidTr="00622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Molecule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Dipole Moment (D)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Nature</w:t>
            </w:r>
          </w:p>
        </w:tc>
      </w:tr>
      <w:tr w:rsidR="006228F3" w:rsidRPr="006228F3" w:rsidTr="00622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HCl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1.03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Polar</w:t>
            </w:r>
          </w:p>
        </w:tc>
      </w:tr>
      <w:tr w:rsidR="006228F3" w:rsidRPr="006228F3" w:rsidTr="00622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H₂O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1.85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Highly Polar</w:t>
            </w:r>
          </w:p>
        </w:tc>
      </w:tr>
      <w:tr w:rsidR="006228F3" w:rsidRPr="006228F3" w:rsidTr="00622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NH₃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1.47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Polar</w:t>
            </w:r>
          </w:p>
        </w:tc>
      </w:tr>
      <w:tr w:rsidR="006228F3" w:rsidRPr="006228F3" w:rsidTr="00622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CO₂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Non-polar (symmetrical)</w:t>
            </w:r>
          </w:p>
        </w:tc>
      </w:tr>
      <w:tr w:rsidR="006228F3" w:rsidRPr="006228F3" w:rsidTr="00622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CCl₄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228F3" w:rsidRPr="006228F3" w:rsidRDefault="006228F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28F3">
              <w:rPr>
                <w:rFonts w:ascii="Times New Roman" w:hAnsi="Times New Roman" w:cs="Times New Roman"/>
                <w:sz w:val="30"/>
                <w:szCs w:val="30"/>
              </w:rPr>
              <w:t>Non-polar (symmetrical)</w:t>
            </w:r>
          </w:p>
        </w:tc>
      </w:tr>
    </w:tbl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E5E" w:rsidRDefault="001E4E5E" w:rsidP="00DB570F">
      <w:pPr>
        <w:spacing w:after="0" w:line="240" w:lineRule="auto"/>
      </w:pPr>
      <w:r>
        <w:separator/>
      </w:r>
    </w:p>
  </w:endnote>
  <w:endnote w:type="continuationSeparator" w:id="0">
    <w:p w:rsidR="001E4E5E" w:rsidRDefault="001E4E5E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E5E" w:rsidRDefault="001E4E5E" w:rsidP="00DB570F">
      <w:pPr>
        <w:spacing w:after="0" w:line="240" w:lineRule="auto"/>
      </w:pPr>
      <w:r>
        <w:separator/>
      </w:r>
    </w:p>
  </w:footnote>
  <w:footnote w:type="continuationSeparator" w:id="0">
    <w:p w:rsidR="001E4E5E" w:rsidRDefault="001E4E5E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E4E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6228F3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1E4E5E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E4E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659"/>
    <w:multiLevelType w:val="multilevel"/>
    <w:tmpl w:val="DEE2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E7B65"/>
    <w:multiLevelType w:val="multilevel"/>
    <w:tmpl w:val="55E4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3287C"/>
    <w:multiLevelType w:val="multilevel"/>
    <w:tmpl w:val="AA3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B3584"/>
    <w:multiLevelType w:val="multilevel"/>
    <w:tmpl w:val="93A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83A60"/>
    <w:multiLevelType w:val="multilevel"/>
    <w:tmpl w:val="6AEC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030C56"/>
    <w:multiLevelType w:val="multilevel"/>
    <w:tmpl w:val="EF401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A30019"/>
    <w:multiLevelType w:val="multilevel"/>
    <w:tmpl w:val="FAA8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EF307B"/>
    <w:multiLevelType w:val="multilevel"/>
    <w:tmpl w:val="465C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32E2C"/>
    <w:multiLevelType w:val="multilevel"/>
    <w:tmpl w:val="33FA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145AD7"/>
    <w:multiLevelType w:val="multilevel"/>
    <w:tmpl w:val="469A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645FB1"/>
    <w:multiLevelType w:val="multilevel"/>
    <w:tmpl w:val="918A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5355DC"/>
    <w:multiLevelType w:val="multilevel"/>
    <w:tmpl w:val="1C7E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  <w:num w:numId="12">
    <w:abstractNumId w:val="11"/>
  </w:num>
  <w:num w:numId="13">
    <w:abstractNumId w:val="4"/>
  </w:num>
  <w:num w:numId="14">
    <w:abstractNumId w:val="15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1E4E5E"/>
    <w:rsid w:val="002C0628"/>
    <w:rsid w:val="00377796"/>
    <w:rsid w:val="003F422D"/>
    <w:rsid w:val="004406AC"/>
    <w:rsid w:val="00491A34"/>
    <w:rsid w:val="004B0649"/>
    <w:rsid w:val="004C37A3"/>
    <w:rsid w:val="0050689C"/>
    <w:rsid w:val="00517FE9"/>
    <w:rsid w:val="00521CE8"/>
    <w:rsid w:val="00541D2F"/>
    <w:rsid w:val="006228F3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A22D24"/>
    <w:rsid w:val="00A37C51"/>
    <w:rsid w:val="00AF052D"/>
    <w:rsid w:val="00B9514D"/>
    <w:rsid w:val="00BA3D19"/>
    <w:rsid w:val="00BC37A9"/>
    <w:rsid w:val="00C30118"/>
    <w:rsid w:val="00C603C6"/>
    <w:rsid w:val="00C77CD8"/>
    <w:rsid w:val="00D43D7E"/>
    <w:rsid w:val="00D835EB"/>
    <w:rsid w:val="00D95CB3"/>
    <w:rsid w:val="00DA1A81"/>
    <w:rsid w:val="00DB570F"/>
    <w:rsid w:val="00E05ECE"/>
    <w:rsid w:val="00E2197E"/>
    <w:rsid w:val="00E53F78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8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5E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05E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E05ECE"/>
  </w:style>
  <w:style w:type="character" w:customStyle="1" w:styleId="mord">
    <w:name w:val="mord"/>
    <w:basedOn w:val="DefaultParagraphFont"/>
    <w:rsid w:val="00E05ECE"/>
  </w:style>
  <w:style w:type="character" w:customStyle="1" w:styleId="mrel">
    <w:name w:val="mrel"/>
    <w:basedOn w:val="DefaultParagraphFont"/>
    <w:rsid w:val="00E05ECE"/>
  </w:style>
  <w:style w:type="character" w:customStyle="1" w:styleId="mopen">
    <w:name w:val="mopen"/>
    <w:basedOn w:val="DefaultParagraphFont"/>
    <w:rsid w:val="00E05ECE"/>
  </w:style>
  <w:style w:type="character" w:customStyle="1" w:styleId="vlist-s">
    <w:name w:val="vlist-s"/>
    <w:basedOn w:val="DefaultParagraphFont"/>
    <w:rsid w:val="00E05ECE"/>
  </w:style>
  <w:style w:type="character" w:customStyle="1" w:styleId="mclose">
    <w:name w:val="mclose"/>
    <w:basedOn w:val="DefaultParagraphFont"/>
    <w:rsid w:val="00E05ECE"/>
  </w:style>
  <w:style w:type="character" w:customStyle="1" w:styleId="mbin">
    <w:name w:val="mbin"/>
    <w:basedOn w:val="DefaultParagraphFont"/>
    <w:rsid w:val="00E05ECE"/>
  </w:style>
  <w:style w:type="character" w:customStyle="1" w:styleId="Heading2Char">
    <w:name w:val="Heading 2 Char"/>
    <w:basedOn w:val="DefaultParagraphFont"/>
    <w:link w:val="Heading2"/>
    <w:uiPriority w:val="9"/>
    <w:semiHidden/>
    <w:rsid w:val="006228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space">
    <w:name w:val="mspace"/>
    <w:basedOn w:val="DefaultParagraphFont"/>
    <w:rsid w:val="006228F3"/>
  </w:style>
  <w:style w:type="character" w:customStyle="1" w:styleId="mpunct">
    <w:name w:val="mpunct"/>
    <w:basedOn w:val="DefaultParagraphFont"/>
    <w:rsid w:val="0062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2025-11-11T10:09:00Z</dcterms:created>
  <dcterms:modified xsi:type="dcterms:W3CDTF">2025-11-11T10:09:00Z</dcterms:modified>
</cp:coreProperties>
</file>