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2FF" w:rsidRPr="00C62998" w:rsidRDefault="005632FF" w:rsidP="005632FF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C62998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UNIT -</w:t>
      </w:r>
      <w:proofErr w:type="gramStart"/>
      <w:r w:rsidRPr="00C62998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5 :</w:t>
      </w:r>
      <w:proofErr w:type="gramEnd"/>
      <w:r w:rsidRPr="00C62998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5632FF" w:rsidRPr="00C62998" w:rsidRDefault="005632FF" w:rsidP="005632FF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u w:val="single"/>
        </w:rPr>
      </w:pPr>
      <w:r w:rsidRPr="00C62998">
        <w:rPr>
          <w:rFonts w:ascii="Times New Roman" w:eastAsia="Times New Roman" w:hAnsi="Times New Roman" w:cs="Times New Roman"/>
          <w:b/>
          <w:color w:val="7030A0"/>
          <w:sz w:val="36"/>
          <w:szCs w:val="36"/>
          <w:u w:val="single"/>
        </w:rPr>
        <w:t>ALIPHATIC AMINES: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Amines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 are organic derivatives of ammonia, 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i.e.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replace the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N-H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with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N-C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bonds) and so they have certain similarities with ammonia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e.g.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basicity,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nucleophilicity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Nitrogen containing compounds are biologically very important (</w:t>
      </w:r>
      <w:hyperlink r:id="rId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examples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amines, amino acids, amides, proteins, vitamins etc.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important organic reactions of amines (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nucleophiles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are with the common electrophiles as we have already encountered: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Via </w:t>
      </w:r>
      <w:hyperlink r:id="rId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with alkyl halides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Via </w:t>
      </w:r>
      <w:hyperlink r:id="rId9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addition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aldehydes or ketones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via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acyl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with carboxylic acid derivatives, especially acid chlorides or anhydrides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Nomenclature: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functional group suffix =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-amine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functional group prefix =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amino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primary, secondary, tertiary or 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quaternary ?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Amines are described as primary (1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), secondary (2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), tertiary (3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 or quaternary (4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depending on how many alkyl substituents are attached to the n atom (note the </w:t>
      </w:r>
      <w:hyperlink r:id="rId1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difference compared with alcohols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).  Quaternary amines are also known as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ammonium cations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5"/>
        <w:gridCol w:w="1421"/>
        <w:gridCol w:w="1950"/>
        <w:gridCol w:w="1981"/>
        <w:gridCol w:w="2789"/>
      </w:tblGrid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Ammonia </w:t>
            </w: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Ethyl amine </w:t>
            </w: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dimethyl amine </w:t>
            </w: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trimethyl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amine </w:t>
            </w: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Tetramethyl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ammonium </w:t>
            </w: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 2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o </w:t>
            </w:r>
          </w:p>
        </w:tc>
      </w:tr>
    </w:tbl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Properties"/>
      <w:bookmarkEnd w:id="0"/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Physical properties: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The polar nature of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n-h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bond (due to the electronegativity difference of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  the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two atoms) results in the formation of hydrogen bonds with other amine molecules, see below, or other h-bonding systems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 water). The implications of this are: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High melting and boiling points compared to analogous alkanes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High solubility in aqueous media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W w:w="40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0"/>
      </w:tblGrid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3152BE" wp14:editId="2F402ACD">
                  <wp:extent cx="1990725" cy="1114425"/>
                  <wp:effectExtent l="19050" t="0" r="0" b="0"/>
                  <wp:docPr id="485" name="Picture 485" descr="N-H hydrogen bon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H hydrogen bon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Intermolecular h-bonding in amines </w:t>
            </w:r>
          </w:p>
        </w:tc>
      </w:tr>
    </w:tbl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tructure"/>
      <w:bookmarkEnd w:id="1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Structure: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amine functional group consists of an n atom bonded either to c or h atoms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via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σ bonds.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Both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c-n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n-h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bonds are polar due to the electronegativity of the n atom.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trigonal pyramidal arrangement of bonds around nitrogen is shallower in aryl amines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vs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alkyl amines.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This is a result of resonance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delocalisation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of the lone pair into the aromatic π system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such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delocalisation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is also responsible for the decreased basicity of aryl vs alkyl amines).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delocalisation"/>
      <w:bookmarkEnd w:id="2"/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BB6C3FA" wp14:editId="3D892EEE">
            <wp:extent cx="3543300" cy="1076325"/>
            <wp:effectExtent l="0" t="0" r="0" b="0"/>
            <wp:docPr id="486" name="Picture 486" descr="resonance interaction in ani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onance interaction in anilin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Reactivity"/>
      <w:bookmarkEnd w:id="3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Reactivity: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5"/>
        <w:gridCol w:w="6165"/>
      </w:tblGrid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DA2385" wp14:editId="159194F6">
                  <wp:extent cx="1952625" cy="1657350"/>
                  <wp:effectExtent l="19050" t="0" r="9525" b="0"/>
                  <wp:docPr id="487" name="Picture 487" descr="electrostatic potential of methyl 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lectrostatic potential of methyl 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 image shows the electrostatic potential for methylamine, ch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The more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red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area is, the higher the electron density and the more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blue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area is, the lower the electron density.  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 amine n atom is a region of high electron density (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red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) due to the lone pair.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Amine n atoms are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lewis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bases, (alkyl ammonium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pk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a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~ 10, aryl ammonium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pka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~ 5)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Amines can react as either bases or nucleophiles at the nitrogen.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There is low electron density (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blue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) on h atom of the -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nh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group.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Removal of the proton generates the amide ion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care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not to be confused with the carboxylic acid derivative rconh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  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 -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group is a very poor leaving group and needs to be converted to a better leaving group before substitution can occur.</w:t>
            </w: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D0C6D93" wp14:editId="30D44977">
                  <wp:extent cx="1531204" cy="1428752"/>
                  <wp:effectExtent l="114300" t="114300" r="88265" b="133350"/>
                  <wp:docPr id="488" name="Picture 488" descr="electrostatic potential of methyl 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lectrostatic potential of methyl 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942" cy="14919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image shows the electrostatic potential for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methylammonium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, ch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The more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red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area is, the higher the electron density and the more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blue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area is, the lower the electron density.  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 ammonium n atom is a region of low electron density (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blue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) due to the positive charge.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Ammonium ions are not nucleophilic.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There is low electron density (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blue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) on h atom of the -nh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group.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Removal of the proton regenerates the amine.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 -nh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group is a potential leaving group.</w:t>
            </w:r>
          </w:p>
        </w:tc>
      </w:tr>
    </w:tbl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Basicity"/>
      <w:bookmarkEnd w:id="4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Basicity: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Amines are more basic than analogous alcohols (r-nh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pk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a</w:t>
      </w:r>
      <w:proofErr w:type="spellEnd"/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>~ 10, r-oh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+ 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pk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>~ -3)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Factors (e.g. resonance, electronegativity) that affect the </w:t>
      </w:r>
      <w:proofErr w:type="spellStart"/>
      <w:r w:rsidRPr="00EA10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availabilty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of the lone pair will affect the </w:t>
      </w:r>
      <w:r w:rsidRPr="00EA10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basicity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N is less electronegative than o and therefore n is a better electron donor.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Alkyl and non-aromatic heterocyclic amines are slightly stronger bases than ammonia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Aryl amines are much weaker bases than ammonia, a result of the </w:t>
      </w:r>
      <w:hyperlink r:id="rId16" w:anchor="delocalisation" w:history="1">
        <w:proofErr w:type="spell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delocalisation</w:t>
        </w:r>
        <w:proofErr w:type="spellEnd"/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of the lone pair into the π system of the ring.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anion derived by the deprotonation of an amine is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amide 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Amide ions are important bases in organic chemistry (</w:t>
      </w:r>
      <w:hyperlink r:id="rId1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example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Amines react with </w:t>
      </w:r>
      <w:proofErr w:type="spellStart"/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(or k) to give the amide ion.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basicity of aryl amines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is: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8"/>
        <w:gridCol w:w="2850"/>
      </w:tblGrid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Increased by the presence of </w:t>
            </w:r>
            <w:hyperlink r:id="rId18" w:history="1">
              <w:r w:rsidRPr="00EA10F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electron-donating substituents</w:t>
              </w:r>
            </w:hyperlink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on the ring, by counter-acting the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delocalisation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the lone pair into the π system of the ring.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Decreased by the presence of </w:t>
            </w:r>
            <w:hyperlink r:id="rId19" w:history="1">
              <w:r w:rsidRPr="00EA10F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electron-withdrawing substituents</w:t>
              </w:r>
            </w:hyperlink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which enhance the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delocalisation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the lone pair into the π system of the ring (especially those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ortho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or </w:t>
            </w:r>
            <w:r w:rsidRPr="00EA10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para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to the amine functional group, see right).</w:t>
            </w:r>
          </w:p>
        </w:tc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B132263" wp14:editId="081B06BC">
                  <wp:extent cx="1762125" cy="1638300"/>
                  <wp:effectExtent l="0" t="0" r="0" b="0"/>
                  <wp:docPr id="489" name="Picture 489" descr="resonance delocalisation of aryl am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sonance delocalisation of aryl ami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Inclusion of a heteroatom into an aromatic ring generally decreases basicity, unless protonation leads to an ion that can be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stabilised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by electron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delocalisation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FDE1AD0" wp14:editId="56B76019">
            <wp:extent cx="3886200" cy="533400"/>
            <wp:effectExtent l="19050" t="0" r="0" b="0"/>
            <wp:docPr id="490" name="Picture 490" descr="http://www.chem.ucalgary.ca/courses/351/Carey5th/Ch22/ch22-1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chem.ucalgary.ca/courses/351/Carey5th/Ch22/ch22-1-4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Alkylation of ammonia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3EE844F" wp14:editId="0056B3C1">
            <wp:extent cx="3752850" cy="476250"/>
            <wp:effectExtent l="19050" t="0" r="0" b="0"/>
            <wp:docPr id="491" name="Picture 491" descr="alkylation of amm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lkylation of ammonia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Reaction type: nucleophilic substitution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Ammonia reacts as a nucleophile with alkyl halides to give primary amines in a </w:t>
      </w:r>
      <w:hyperlink r:id="rId23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substitution reaction.</w:t>
        </w:r>
      </w:hyperlink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Yields are often poor as the product, a primary amine,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is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itself a nucleophile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can react with more alkyl halide.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result are mixtures containing primary amines, secondary amines, tertiary amines and quaternary ammonium salts.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This can be avoided if a large excess of ammonia is used.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93A998E" wp14:editId="78219707">
            <wp:extent cx="5353050" cy="685800"/>
            <wp:effectExtent l="19050" t="0" r="0" b="0"/>
            <wp:docPr id="492" name="Picture 492" descr="repeated alkylation can be difficult to 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peated alkylation can be difficult to stop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As aryl halides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do not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undergo simple nucleophilic substitution, they </w:t>
      </w:r>
      <w:r w:rsidRPr="00EA10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cannot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be prepared using this method.</w:t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5"/>
        <w:gridCol w:w="1815"/>
      </w:tblGrid>
      <w:tr w:rsidR="005632FF" w:rsidRPr="00EA10F7" w:rsidTr="00244A0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Mechanism of ammonia alkylation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32FF" w:rsidRPr="00EA10F7" w:rsidTr="002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1: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the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ammonia functions as the nucleophile and attacks the electrophilic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the alkyl halide displacing the bromide and creating the new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c-n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bond.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ABE9D3" wp14:editId="4D36207D">
                  <wp:extent cx="1076325" cy="3295650"/>
                  <wp:effectExtent l="19050" t="0" r="9525" b="0"/>
                  <wp:docPr id="493" name="Picture 493" descr="alkylation of ammonia : a simple S&lt;sub&gt;N&lt;/sub&gt;2 rea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lkylation of ammonia : a simple S&lt;sub&gt;N&lt;/sub&gt;2 rea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29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2FF" w:rsidRPr="00EA10F7" w:rsidTr="002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2: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an acid/base reaction. The base (excess ammonia) deprotonates the positive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(ammonium) center creating the alkylation product, the primary amine.</w:t>
            </w: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Alkylation of </w:t>
      </w:r>
      <w:proofErr w:type="spell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phthalimide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gabriel</w:t>
      </w:r>
      <w:proofErr w:type="spellEnd"/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synthesis of primary alkyl amines)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0893746" wp14:editId="1B1A466F">
            <wp:extent cx="4943475" cy="1257300"/>
            <wp:effectExtent l="0" t="0" r="9525" b="0"/>
            <wp:docPr id="494" name="Picture 494" descr="the Gabriel synthesis for 1o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he Gabriel synthesis for 1o amines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type: nucleophilic substitution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then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nucleophilic acyl substitution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advantage of this method is that over alkylation is avoided (see </w:t>
      </w:r>
      <w:hyperlink r:id="rId2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previous page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Reaction of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phthalimide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with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koh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removes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n-h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proton giving an imide ion, a good nucleophile.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8" w:history="1">
        <w:proofErr w:type="gram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</w:t>
        </w:r>
        <w:proofErr w:type="gramEnd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by the imide ion on the alkyl halide generates an intermediate, n-alkyl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phthalimide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Hydrolysis or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hydrazinolysis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liberates a primary alkyl amine.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Aryl amines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cannot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be prepared via this method since aryl halides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do not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undergo simple nucleophilic substitution.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Reduction of </w:t>
      </w:r>
      <w:proofErr w:type="spell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azides</w:t>
      </w:r>
      <w:proofErr w:type="spell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A0CC72C" wp14:editId="3741BB53">
            <wp:extent cx="2362200" cy="800100"/>
            <wp:effectExtent l="19050" t="0" r="0" b="0"/>
            <wp:docPr id="495" name="Picture 495" descr="reduction of azides gives primary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duction of azides gives primary amines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</w:t>
      </w:r>
      <w:proofErr w:type="gram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type :</w:t>
      </w:r>
      <w:proofErr w:type="gram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oxidation - reduction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Azides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r-n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can be reduced to primary amines,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Reagents :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either lithium aluminum hydride (lialh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 / ether solvent or catalytic hydrogenation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pd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Alkyl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azides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are prepared by </w:t>
      </w:r>
      <w:hyperlink r:id="rId30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3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bscript"/>
          </w:rPr>
          <w:t>n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2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by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azide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ion, n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of </w:t>
      </w:r>
      <w:hyperlink r:id="rId32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primary or secondary alkyl halides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Reduction of nitriles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FBC3EE8" wp14:editId="23C64FBB">
            <wp:extent cx="2324100" cy="781050"/>
            <wp:effectExtent l="19050" t="0" r="0" b="0"/>
            <wp:docPr id="496" name="Picture 496" descr="reduction of nitriles to primary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eduction of nitriles to primary amines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</w:t>
      </w:r>
      <w:proofErr w:type="gram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type :</w:t>
      </w:r>
      <w:proofErr w:type="gram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oxidation - reduction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or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nucleophilic addition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nitrile, </w:t>
      </w:r>
      <w:proofErr w:type="spell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rc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≡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>, is reduced to the 1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amine by conversion of the </w:t>
      </w:r>
      <w:proofErr w:type="spell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c≡n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r-ch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Reagents :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either lithium aluminum hydride (lialh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 / ether solvent or catalytic hydrogenation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pd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Alkyl nitriles are prepared by </w:t>
      </w:r>
      <w:hyperlink r:id="rId34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35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bscript"/>
          </w:rPr>
          <w:t>n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2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by cyanide ion,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cn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of </w:t>
      </w:r>
      <w:hyperlink r:id="rId36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primary or secondary alkyl halides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Aryl nitriles can also be reduced to aryl amines.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Reduction of nitro compounds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9ED7FBF" wp14:editId="774A6872">
            <wp:extent cx="2047875" cy="781050"/>
            <wp:effectExtent l="19050" t="0" r="9525" b="0"/>
            <wp:docPr id="497" name="Picture 497" descr="reduction of aromatic nitro groups to aryl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eduction of aromatic nitro groups to aryl amines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</w:t>
      </w:r>
      <w:proofErr w:type="gram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type :</w:t>
      </w:r>
      <w:proofErr w:type="gram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oxidation - reduction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Nitroarenes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can be reduced to primary aryl amines (see scheme).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Typical reducing agents include, </w:t>
      </w:r>
      <w:proofErr w:type="spellStart"/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fe</w:t>
      </w:r>
      <w:proofErr w:type="spellEnd"/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/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sn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/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or catalytic hydrogenation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pd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Nitroarenes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are prepared by the </w:t>
      </w:r>
      <w:hyperlink r:id="rId3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nitration of aromatics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This is probably the most important method for the synthesis of anilines (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ar-nh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  and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therefore, accessing the </w:t>
      </w:r>
      <w:hyperlink r:id="rId39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chemistry of </w:t>
        </w:r>
        <w:proofErr w:type="spell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diazonium</w:t>
        </w:r>
        <w:proofErr w:type="spellEnd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compounds 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(see later)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Reduction of amides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C95E81A" wp14:editId="1DF6360B">
            <wp:extent cx="3381375" cy="676275"/>
            <wp:effectExtent l="19050" t="0" r="9525" b="0"/>
            <wp:docPr id="498" name="Picture 498" descr="reduction of amides using LiAl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reduction of amides using LiAlH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reactions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usually in et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o or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thf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followed by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work-ups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type:  nucleophilic acyl substitution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then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nucleophilic addition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Amides,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rconr'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can be reduced to the amine,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rch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nr'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by conversion of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c=o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to -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Amides can be reduced by lialh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but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not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the less reactive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  nabh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proofErr w:type="gramEnd"/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Typical 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reagents :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>  lialh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  / ether solvent, followed by aqueous work-up.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Note that this reaction is different to that of other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c=o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compounds which reduce to </w:t>
      </w:r>
      <w:r w:rsidRPr="00EA10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alcohols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(for example </w:t>
      </w:r>
      <w:hyperlink r:id="rId4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esters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nature of the amine obtained depends on the substituents present on the original amide.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Look at the n substituents in the following examples (those bonds don't 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change !)</w:t>
      </w:r>
      <w:proofErr w:type="gramEnd"/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983FC92" wp14:editId="277D25D6">
            <wp:extent cx="3629025" cy="3419475"/>
            <wp:effectExtent l="19050" t="0" r="9525" b="0"/>
            <wp:docPr id="499" name="Picture 499" descr="hydride reductions of different types of am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ydride reductions of different types of amides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r'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or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r"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may be either alkyl or aryl substituents.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In the potential mechanism shown below, note that it is an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system that leaves.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This is consistent with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systems being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better </w:t>
      </w:r>
      <w:hyperlink r:id="rId43" w:history="1">
        <w:r w:rsidRPr="00EA10F7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</w:rPr>
          <w:t>leaving groups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that the less electronegative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systems.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4" w:history="1">
        <w:proofErr w:type="gram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reduction</w:t>
        </w:r>
        <w:proofErr w:type="gramEnd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of </w:t>
        </w:r>
        <w:proofErr w:type="spell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azides</w:t>
        </w:r>
        <w:proofErr w:type="spellEnd"/>
      </w:hyperlink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5" w:history="1">
        <w:proofErr w:type="gram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reduction</w:t>
        </w:r>
        <w:proofErr w:type="gramEnd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of nitriles</w:t>
        </w:r>
      </w:hyperlink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6" w:history="1">
        <w:proofErr w:type="gram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reduction</w:t>
        </w:r>
        <w:proofErr w:type="gramEnd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of nitro compounds</w:t>
        </w:r>
      </w:hyperlink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7" w:history="1">
        <w:proofErr w:type="gram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reduction</w:t>
        </w:r>
        <w:proofErr w:type="gramEnd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of carboxylic acids and esters</w:t>
        </w:r>
      </w:hyperlink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2415"/>
      </w:tblGrid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Reaction of lialh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with an amide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1: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the nucleophilic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from the hydride reagent adds to the electrophilic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the polar carbonyl group of the ester. Electrons from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c=o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move to the electronegative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creating an intermediate metal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alkoxide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complex.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215072" wp14:editId="2417E6C1">
                  <wp:extent cx="1485900" cy="4610100"/>
                  <wp:effectExtent l="0" t="0" r="0" b="0"/>
                  <wp:docPr id="500" name="Picture 500" descr="reduction of an amide using hydr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reduction of an amide using hydr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461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2: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the tetrahedral intermediate collapses and displaces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as part of a metal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alkoxide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leaving group, this produces a highly reactive iminium ion an intermediate.</w:t>
            </w: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3: 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rapid reduction by the nucleophilic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from the hydride reagent as it adds to the electrophilic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the iminium system. Π electrons from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c=n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move to the cationic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neutralising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charge creating the amine product.</w:t>
            </w: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Reductive amination via imines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3FC3C93" wp14:editId="3EACB1AA">
            <wp:extent cx="2971800" cy="1028700"/>
            <wp:effectExtent l="19050" t="0" r="0" b="0"/>
            <wp:docPr id="501" name="Picture 501" descr="synthesis of amines via i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ynthesis of amines via imines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</w:t>
      </w:r>
      <w:proofErr w:type="gram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type :</w:t>
      </w:r>
      <w:proofErr w:type="gram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nucleophilic addition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then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oxidation - reduction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Aldehydes and ketones react (chapter 17) with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  1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amines to give </w:t>
      </w:r>
      <w:hyperlink r:id="rId50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substituted imines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amines to give </w:t>
      </w:r>
      <w:hyperlink r:id="rId5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enamines</w:t>
        </w:r>
      </w:hyperlink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2288D92" wp14:editId="68CBC01A">
            <wp:extent cx="4000500" cy="752475"/>
            <wp:effectExtent l="19050" t="0" r="0" b="0"/>
            <wp:docPr id="502" name="Picture 502" descr="preparation of an imine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reparation of an imine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lastRenderedPageBreak/>
        <w:t>  these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n species can then be reduced to amines.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  the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method provides access to 1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or 3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amines.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  typical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reagents :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step 1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hyperlink r:id="rId53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acidic buffer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step 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:  most commonly </w:t>
      </w:r>
      <w:hyperlink r:id="rId54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catalytic hydrogenation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pd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  sodium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cyanoborohydride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(nabh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cn) (which is </w:t>
      </w:r>
      <w:hyperlink r:id="rId55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like nabh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bscript"/>
          </w:rPr>
          <w:t>4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can be used for smaller scale reductions.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 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r'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r"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may be either hydrogen, alkyl, or aryl.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10F7">
        <w:rPr>
          <w:rFonts w:ascii="Times New Roman" w:hAnsi="Times New Roman" w:cs="Times New Roman"/>
          <w:b/>
          <w:bCs/>
          <w:sz w:val="28"/>
          <w:szCs w:val="28"/>
        </w:rPr>
        <w:t>Reactions of amines: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Alkylation of amines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B9589C6" wp14:editId="62D36A16">
            <wp:extent cx="3876675" cy="600075"/>
            <wp:effectExtent l="19050" t="0" r="0" b="0"/>
            <wp:docPr id="503" name="Picture 503" descr="alkylation of an am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lkylation of an amin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</w:t>
      </w:r>
      <w:proofErr w:type="gram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type :</w:t>
      </w:r>
      <w:proofErr w:type="gram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nucleophilic substitution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Amines can react as a nucleophiles with alkyl halides via </w:t>
      </w:r>
      <w:hyperlink r:id="rId5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substitution reactions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5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bscript"/>
          </w:rPr>
          <w:t>n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2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Yields are often poor as the product amines, are still nucleophilic and can react with more halide.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result is often a mixture of amines in various states of alkylation.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399C341" wp14:editId="1CE478B8">
            <wp:extent cx="5381625" cy="685800"/>
            <wp:effectExtent l="19050" t="0" r="9525" b="0"/>
            <wp:docPr id="504" name="Picture 504" descr="repeated alkylation can be difficult to 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repeated alkylation can be difficult to stop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5"/>
        <w:gridCol w:w="2955"/>
      </w:tblGrid>
      <w:tr w:rsidR="005632FF" w:rsidRPr="00EA10F7" w:rsidTr="00244A0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Mechanism of amine alkylation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32FF" w:rsidRPr="00EA10F7" w:rsidTr="002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the amine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n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functions as the nucleophile and attacks the electrophilic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c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of the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alkyl halide displacing the bromide and creating the new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C-H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bond.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3F7F819" wp14:editId="5AF594F9">
                  <wp:extent cx="1828800" cy="3238500"/>
                  <wp:effectExtent l="0" t="0" r="0" b="0"/>
                  <wp:docPr id="505" name="Picture 505" descr="alkylation of amines : a simple S&lt;sub&gt;N&lt;/sub&gt;2 rea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alkylation of amines : a simple S&lt;sub&gt;N&lt;/sub&gt;2 rea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323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2FF" w:rsidRPr="00EA10F7" w:rsidTr="002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an acid/base reaction. The base (excess amine) deprotonates the positive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(ammonium) center creating the alkylation product, here a secondary amine.</w:t>
            </w: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Reactions of primary amines with aldehydes and ketones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(review of chapter 17)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A60EFA6" wp14:editId="13D668F5">
            <wp:extent cx="4000500" cy="752475"/>
            <wp:effectExtent l="19050" t="0" r="0" b="0"/>
            <wp:docPr id="506" name="Picture 506" descr="http://www.chem.ucalgary.ca/courses/351/Carey5th/Ch22/prim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chem.ucalgary.ca/courses/351/Carey5th/Ch22/primn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type:  nucleophilic addition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then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elimination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Primary amines,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or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ARNH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undergo nucleophilic addition with aldehydes or ketones to give </w:t>
      </w:r>
      <w:proofErr w:type="spell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carbinolamines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which then dehydrate to give substituted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imines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reactions are usually carried out in an acidic buffer to activate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c=o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facilitate dehydration but without inhibiting the nucleophile.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Systems of the general type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Z-NH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undergo this type of reaction and can be used as derivatives to aid in the identification of aldehydes and ketones.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9"/>
        <w:gridCol w:w="81"/>
      </w:tblGrid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5632FF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Nucleophilic addition of a primary amine giving an imine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632FF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32FF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3853494" wp14:editId="483EE6BC">
                  <wp:extent cx="2057400" cy="8286750"/>
                  <wp:effectExtent l="0" t="0" r="0" b="0"/>
                  <wp:docPr id="507" name="Picture 507" descr="formation of an i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formation of an i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828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2FF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32FF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 above is the reaction mechanism: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an acid/base reaction. Protonation of the carbonyl activates it and makes it more susceptible to attack by a neutral nucleophilic like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a primary amine.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attack of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nucleophile at the electrophilic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the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c=o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group with the electrons from the π bond going to the +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ve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an acid/base reaction. Removal of the proton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neutralises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+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ve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charge on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n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and forms the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carbinolamine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intermediate.</w:t>
            </w: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to form the imine we need to dehydrate. However, before -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leaves it needs to be protonated, so a simple acid/base reaction.</w:t>
            </w: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use the electrons of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help push out the leaving group, a neutral water molecule, this leaves us with an iminium ion.</w:t>
            </w: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an acid/base reaction. Deprotonation of the iminium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reveals the imine product and regenerates the acid catalyst.</w:t>
            </w: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32FF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32FF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32FF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Preparationof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amides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0269363" wp14:editId="52F115AE">
            <wp:extent cx="3143250" cy="1638300"/>
            <wp:effectExtent l="0" t="0" r="0" b="0"/>
            <wp:docPr id="508" name="Picture 508" descr="preparation of am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reparation of amides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Reaction type:  nucleophilic acyl substitution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Primary amines,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secondary amines,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-nh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undergo </w:t>
      </w:r>
      <w:hyperlink r:id="rId62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acyl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with carboxylic acid derivatives to give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amides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most common examples are the reactions of </w:t>
      </w:r>
      <w:hyperlink r:id="rId63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acid chlorides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hyperlink r:id="rId64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anhydrides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, though esters do react with amines.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Hofmann elimination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Reaction type: elimination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Like </w:t>
      </w:r>
      <w:hyperlink r:id="rId65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alcohols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amines can undergo </w:t>
      </w:r>
      <w:hyperlink r:id="rId66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elimination reactions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Quaternary ammonium salts undergo an </w:t>
      </w:r>
      <w:hyperlink r:id="rId6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e2 elimination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when heated with silver oxide, ag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o, in water.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Amines can readily be converted into quaternary ammonium iodides by treating them with </w:t>
      </w:r>
      <w:hyperlink r:id="rId6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excess methyl iodide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Ag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 /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 reacts giving the quaternary ammonium hydroxide, silver iodide precipitates.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5D99074" wp14:editId="06875643">
            <wp:extent cx="4752975" cy="638175"/>
            <wp:effectExtent l="0" t="0" r="0" b="0"/>
            <wp:docPr id="509" name="Picture 509" descr="completely methylate then convert to the ammonium hydroxide s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ompletely methylate then convert to the ammonium hydroxide salt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When heated the hydroxide induces a base promoted 1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,2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>- or β-elimination giving an amine and alkene.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The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regioselectivity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is opposite to that predicted by </w:t>
      </w:r>
      <w:hyperlink r:id="rId70" w:history="1">
        <w:proofErr w:type="spellStart"/>
        <w:r w:rsidRPr="00EA10F7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zaitsevs</w:t>
        </w:r>
        <w:proofErr w:type="spellEnd"/>
        <w:r w:rsidRPr="00EA10F7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 rule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in that it leads to the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less highly substituted alkene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less highly substituted alkene is sometimes referred to as the </w:t>
      </w:r>
      <w:proofErr w:type="spellStart"/>
      <w:proofErr w:type="gram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hofmann</w:t>
      </w:r>
      <w:proofErr w:type="spellEnd"/>
      <w:proofErr w:type="gram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product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104EA96" wp14:editId="04A83059">
            <wp:extent cx="4562475" cy="676275"/>
            <wp:effectExtent l="0" t="0" r="9525" b="0"/>
            <wp:docPr id="510" name="Picture 510" descr="1,2-elimination of the ammonium salt gives mainly the less highly substituted alk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1,2-elimination of the ammonium salt gives mainly the less highly substituted alkene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outcome is dictated by steric effects of the large leaving group and the alkyl chain (</w:t>
      </w:r>
      <w:hyperlink r:id="rId72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more </w:t>
        </w:r>
        <w:proofErr w:type="gram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details ?</w:t>
        </w:r>
        <w:proofErr w:type="gramEnd"/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-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and nr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are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very poor </w:t>
      </w:r>
      <w:hyperlink r:id="rId73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leaving groups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(both anionic), but nr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is much better (neutral)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Compare this with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-oh and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o in the </w:t>
      </w:r>
      <w:hyperlink r:id="rId74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dehydration of alcohols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Related reactions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5" w:history="1">
        <w:proofErr w:type="gram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dehydration</w:t>
        </w:r>
        <w:proofErr w:type="gramEnd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of alcohols</w:t>
        </w:r>
      </w:hyperlink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6" w:history="1">
        <w:proofErr w:type="spellStart"/>
        <w:proofErr w:type="gram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dehydrohalogenation</w:t>
        </w:r>
        <w:proofErr w:type="spellEnd"/>
        <w:proofErr w:type="gramEnd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of alkyl halides</w:t>
        </w:r>
      </w:hyperlink>
    </w:p>
    <w:tbl>
      <w:tblPr>
        <w:tblW w:w="7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2595"/>
      </w:tblGrid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Mechanism of the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hofmann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elimination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initial steps are an example of the </w:t>
            </w:r>
            <w:hyperlink r:id="rId77" w:history="1">
              <w:r w:rsidRPr="00EA10F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alkylation of an amine</w:t>
              </w:r>
            </w:hyperlink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by methyl iodide. The mechanism of the elimination step is shown.  </w:t>
            </w:r>
          </w:p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When heated, the hydroxide removes the more accessible proton, the π bond of the alkene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c=c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forms and the leaving group, a neutral amine departs.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536E1E" wp14:editId="72B4600B">
                  <wp:extent cx="1600200" cy="2400300"/>
                  <wp:effectExtent l="0" t="0" r="0" b="0"/>
                  <wp:docPr id="511" name="Picture 511" descr="the Hofmann elimination  of ammonium sal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the Hofmann elimination  of ammonium sal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2FF" w:rsidRPr="00EA10F7" w:rsidTr="00244A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632FF" w:rsidRPr="00EA10F7" w:rsidRDefault="005632FF" w:rsidP="00244A0D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Electrophilic aromatic substitution of aryl amines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CD57C76" wp14:editId="75147515">
            <wp:extent cx="4295775" cy="1381125"/>
            <wp:effectExtent l="0" t="0" r="0" b="0"/>
            <wp:docPr id="512" name="Picture 512" descr="electrophilic aromatic substitution of ani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electrophilic aromatic substitution of anilines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Arylamines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are potentially very reactive towards </w:t>
      </w:r>
      <w:hyperlink r:id="rId80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electrophilic aromatic substitution</w:t>
        </w:r>
      </w:hyperlink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This is because -nh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-nhr2 and -nr2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 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are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very strong activators and are </w:t>
        </w:r>
        <w:proofErr w:type="spellStart"/>
        <w:r w:rsidRPr="00EA10F7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</w:rPr>
          <w:t>ortho</w:t>
        </w:r>
        <w:proofErr w:type="spellEnd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, </w:t>
        </w:r>
        <w:r w:rsidRPr="00EA10F7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</w:rPr>
          <w:t>para-directing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However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basicity of the amino group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means it is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unsuitable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for reactions with acids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4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or alcl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such as </w:t>
      </w:r>
      <w:hyperlink r:id="rId82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nitration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83" w:history="1">
        <w:proofErr w:type="spell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sulfonation</w:t>
        </w:r>
        <w:proofErr w:type="spellEnd"/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friedel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-crafts </w:t>
      </w:r>
      <w:hyperlink r:id="rId84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alkylation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or </w:t>
      </w:r>
      <w:hyperlink r:id="rId85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acylation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Polysubstitution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can also be a problem. For example,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bromination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is very rapid,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even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in the absence of a catalyst, leading to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bromination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in all available </w:t>
      </w:r>
      <w:proofErr w:type="spellStart"/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ortho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- and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para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- positions: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CDCAC01" wp14:editId="28BF6221">
            <wp:extent cx="2447925" cy="1114425"/>
            <wp:effectExtent l="0" t="0" r="9525" b="0"/>
            <wp:docPr id="513" name="Picture 513" descr="bromination of aniline leads to tribromoani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romination of aniline leads to tribromoaniline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To avoid these problems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it is customary to "</w:t>
      </w:r>
      <w:hyperlink r:id="rId8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protect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" aryl amines by </w:t>
      </w:r>
      <w:hyperlink r:id="rId8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converting them to their n-acyl derivatives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i.e.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amides.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hyperlink r:id="rId89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protecting group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(an amide) can later be removed by either </w:t>
      </w:r>
      <w:hyperlink r:id="rId90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acid or base hydrolysis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1245591" wp14:editId="79F383BF">
            <wp:extent cx="3371850" cy="1390650"/>
            <wp:effectExtent l="0" t="0" r="0" b="0"/>
            <wp:docPr id="514" name="Picture 514" descr="interconversions of aniline and acetanil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nterconversions of aniline and acetanilide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amide is a </w:t>
      </w:r>
      <w:hyperlink r:id="rId92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less powerful activating group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than the simple amino group, -nh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since resonance within the n-acetyl group of the amide (see below) competes with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delocalisation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of the n lone pair into the ring.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E12420E" wp14:editId="6D7CDCBD">
            <wp:extent cx="2095500" cy="1323975"/>
            <wp:effectExtent l="19050" t="0" r="0" b="0"/>
            <wp:docPr id="515" name="Picture 515" descr="amide resonance competes for the lone p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amide resonance competes for the lone pair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Steric effects in the amide also often lead to a decrease in the amount of the </w:t>
      </w:r>
      <w:proofErr w:type="spellStart"/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ortho</w:t>
      </w:r>
      <w:proofErr w:type="spellEnd"/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-products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In principle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the sequence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protect - substitute - </w:t>
      </w:r>
      <w:proofErr w:type="spellStart"/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deprotect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is equivalent to being able to substitute the aniline directly.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Nitrosation</w:t>
      </w:r>
      <w:proofErr w:type="spell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of amines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A2D2DB4" wp14:editId="623F33B9">
            <wp:extent cx="3752850" cy="657225"/>
            <wp:effectExtent l="19050" t="0" r="0" b="0"/>
            <wp:docPr id="516" name="Picture 516" descr="nitrosation of primary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nitrosation of primary amines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B0182D" wp14:editId="579C3343">
            <wp:extent cx="3714750" cy="866775"/>
            <wp:effectExtent l="19050" t="0" r="0" b="0"/>
            <wp:docPr id="517" name="Picture 517" descr="nitrosation of secondary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nitrosation of secondary amines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Typical 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</w:rPr>
        <w:t>reagents :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sodium nitrite and aq.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or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(this mixture yields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nitrous acid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hno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The most useful reactions are probably those of primary aryl amines,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ar-nh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which give aryl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diazonium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salts,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ar-n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+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which can then be used to prepare substituted benzenes (see </w:t>
      </w:r>
      <w:hyperlink r:id="rId96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next page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actual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nitrosation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reagent is the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nitrosyl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cation, no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proofErr w:type="gramStart"/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which</w:t>
      </w:r>
      <w:proofErr w:type="gram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is formed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in situ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E678508" wp14:editId="046748C5">
            <wp:extent cx="5457825" cy="828675"/>
            <wp:effectExtent l="0" t="0" r="0" b="0"/>
            <wp:docPr id="518" name="Picture 518" descr="mechanism for the formation of the nitrosyl 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mechanism for the formation of the nitrosyl cation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nature of the product depends on the nature of the initial amine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Primary alkyl or aryl amines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yield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diazonium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salts (hence the </w:t>
      </w:r>
      <w:proofErr w:type="spell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diazotisation</w:t>
      </w:r>
      <w:proofErr w:type="spell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reaction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95F5E46" wp14:editId="2AB05974">
            <wp:extent cx="4667250" cy="1095375"/>
            <wp:effectExtent l="19050" t="0" r="0" b="0"/>
            <wp:docPr id="519" name="Picture 519" descr="primary amines form unstable N-nitrosoamines that lose H2O and form diazonium 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primary amines form unstable N-nitrosoamines that lose H2O and form diazonium ions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Alkyl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diazonium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salts are very unstable and yield carbocation-derived products by loss of the very good leaving group, n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A648F8E" wp14:editId="0EE42151">
            <wp:extent cx="2867025" cy="800100"/>
            <wp:effectExtent l="19050" t="0" r="0" b="0"/>
            <wp:docPr id="520" name="Picture 520" descr="decomposition of alkyl diazonium sa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ecomposition of alkyl diazonium salts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Secondary alkyl or aryl amines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yield n-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nitrosoamines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DED506" wp14:editId="5F9F34A6">
            <wp:extent cx="4438650" cy="1114425"/>
            <wp:effectExtent l="19050" t="0" r="0" b="0"/>
            <wp:docPr id="521" name="Picture 521" descr="secondary amines give N-nitroso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econdary amines give N-nitrosoamines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Tertiary alkyl amines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do not react in a useful fashion.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Tertiary aryl amines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undergo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nitrosation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of the ring (an </w:t>
      </w:r>
      <w:hyperlink r:id="rId10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electrophilic aromatic substitution reaction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9B3AC9A" wp14:editId="7CF18A26">
            <wp:extent cx="3552825" cy="1514475"/>
            <wp:effectExtent l="0" t="0" r="0" b="0"/>
            <wp:docPr id="522" name="Picture 522" descr="tertiary aryl amines can undergo electrophilic aromatic substit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tertiary aryl amines can undergo electrophilic aromatic substitution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468pt;height:1.5pt" o:hrstd="t" o:hr="t" fillcolor="#aca899" stroked="f"/>
        </w:pic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Synthetically useful transformations involving aryl </w:t>
      </w:r>
      <w:proofErr w:type="spell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diazonium</w:t>
      </w:r>
      <w:proofErr w:type="spell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ions 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94DDDE5" wp14:editId="1B469168">
            <wp:extent cx="4695825" cy="3571875"/>
            <wp:effectExtent l="0" t="0" r="9525" b="0"/>
            <wp:docPr id="523" name="Picture 523" descr="reactions of aryl diazonium comp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reactions of aryl diazonium compounds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Aryl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diazonium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salts can be converted into a range of systems as shown above.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These reactions can be useful as the methodology can be complementary to </w:t>
      </w:r>
      <w:hyperlink r:id="rId104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other methods of introducing aromatic </w:t>
        </w:r>
        <w:proofErr w:type="spellStart"/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substitutents</w:t>
        </w:r>
        <w:proofErr w:type="spellEnd"/>
      </w:hyperlink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Of particular note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are the methods for introducing -f using hbf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(the </w:t>
      </w:r>
      <w:proofErr w:type="spell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schiemann</w:t>
      </w:r>
      <w:proofErr w:type="spell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reaction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 and -oh using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lastRenderedPageBreak/>
        <w:t>The reactions of copper salts (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cucl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cubr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cucn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are known as the </w:t>
      </w:r>
      <w:proofErr w:type="spellStart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sandmeyer</w:t>
      </w:r>
      <w:proofErr w:type="spellEnd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reactions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Coupling with phenols gives azo-compounds which are important as yellow-red dyes or pigments.</w:t>
      </w: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Aryl </w:t>
      </w:r>
      <w:proofErr w:type="spellStart"/>
      <w:r w:rsidRPr="00EA10F7">
        <w:rPr>
          <w:rFonts w:ascii="Times New Roman" w:eastAsia="Times New Roman" w:hAnsi="Times New Roman" w:cs="Times New Roman"/>
          <w:sz w:val="28"/>
          <w:szCs w:val="28"/>
        </w:rPr>
        <w:t>diazonium</w:t>
      </w:r>
      <w:proofErr w:type="spellEnd"/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salts are prepared from aryl amines (</w:t>
      </w:r>
      <w:hyperlink r:id="rId105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previous page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which in turn can be obtained by the </w:t>
      </w:r>
      <w:hyperlink r:id="rId106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reduction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hyperlink r:id="rId10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nitrobenzene</w:t>
        </w:r>
      </w:hyperlink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FF" w:rsidRPr="00EA10F7" w:rsidRDefault="005632FF" w:rsidP="005632FF">
      <w:pPr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2FF" w:rsidRPr="00EA10F7" w:rsidRDefault="005632FF" w:rsidP="005632FF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2FF" w:rsidRPr="00EA10F7" w:rsidRDefault="005632FF" w:rsidP="005632FF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632FF" w:rsidRPr="00EA10F7" w:rsidRDefault="005632FF" w:rsidP="005632FF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632FF" w:rsidRPr="00EA10F7" w:rsidRDefault="005632FF" w:rsidP="005632FF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 xml:space="preserve">   </w:t>
      </w:r>
    </w:p>
    <w:p w:rsidR="005632FF" w:rsidRPr="00EA10F7" w:rsidRDefault="005632FF" w:rsidP="005632FF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</w:t>
      </w:r>
    </w:p>
    <w:p w:rsidR="005632FF" w:rsidRPr="00EA10F7" w:rsidRDefault="005632FF" w:rsidP="005632FF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632FF" w:rsidRPr="00EA10F7" w:rsidRDefault="005632FF" w:rsidP="005632FF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632FF" w:rsidRPr="00EA10F7" w:rsidRDefault="005632FF" w:rsidP="005632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C86" w:rsidRPr="005632FF" w:rsidRDefault="00D15C86" w:rsidP="005632FF">
      <w:bookmarkStart w:id="5" w:name="_GoBack"/>
      <w:bookmarkEnd w:id="5"/>
    </w:p>
    <w:sectPr w:rsidR="00D15C86" w:rsidRPr="005632FF">
      <w:headerReference w:type="even" r:id="rId108"/>
      <w:headerReference w:type="default" r:id="rId109"/>
      <w:footerReference w:type="even" r:id="rId110"/>
      <w:footerReference w:type="default" r:id="rId111"/>
      <w:headerReference w:type="first" r:id="rId112"/>
      <w:footerReference w:type="first" r:id="rId1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734" w:rsidRDefault="00183734" w:rsidP="0005074E">
      <w:pPr>
        <w:spacing w:after="0" w:line="240" w:lineRule="auto"/>
      </w:pPr>
      <w:r>
        <w:separator/>
      </w:r>
    </w:p>
  </w:endnote>
  <w:endnote w:type="continuationSeparator" w:id="0">
    <w:p w:rsidR="00183734" w:rsidRDefault="00183734" w:rsidP="0005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Footer"/>
      <w:jc w:val="right"/>
    </w:pPr>
    <w:r>
      <w:t xml:space="preserve">Mr. G. </w:t>
    </w:r>
    <w:proofErr w:type="spellStart"/>
    <w:r>
      <w:t>Durgarao</w:t>
    </w:r>
    <w:proofErr w:type="spellEnd"/>
  </w:p>
  <w:p w:rsidR="0005074E" w:rsidRDefault="0005074E" w:rsidP="0005074E">
    <w:pPr>
      <w:pStyle w:val="Footer"/>
      <w:jc w:val="right"/>
    </w:pPr>
    <w:r>
      <w:t>Asst. Professor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734" w:rsidRDefault="00183734" w:rsidP="0005074E">
      <w:pPr>
        <w:spacing w:after="0" w:line="240" w:lineRule="auto"/>
      </w:pPr>
      <w:r>
        <w:separator/>
      </w:r>
    </w:p>
  </w:footnote>
  <w:footnote w:type="continuationSeparator" w:id="0">
    <w:p w:rsidR="00183734" w:rsidRDefault="00183734" w:rsidP="0005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Header"/>
      <w:jc w:val="right"/>
    </w:pPr>
    <w:sdt>
      <w:sdtPr>
        <w:id w:val="549657771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56784158" o:spid="_x0000_s2049" type="#_x0000_t136" style="position:absolute;left:0;text-align:left;margin-left:0;margin-top:0;width:468pt;height:468pt;z-index:-251657216;mso-position-horizontal:center;mso-position-horizontal-relative:margin;mso-position-vertical:center;mso-position-vertical-relative:margin" o:allowincell="f" fillcolor="#c45911 [2405]" stroked="f">
              <v:fill opacity=".5"/>
              <v:textpath style="font-family:&quot;Calibri&quot;;font-size:1pt" string="RCP"/>
              <w10:wrap anchorx="margin" anchory="margin"/>
            </v:shape>
          </w:pict>
        </w:r>
      </w:sdtContent>
    </w:sdt>
    <w:r>
      <w:t>Raghu college of pharmacy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4E"/>
    <w:rsid w:val="0005074E"/>
    <w:rsid w:val="00183734"/>
    <w:rsid w:val="001B0D10"/>
    <w:rsid w:val="00267C8E"/>
    <w:rsid w:val="00325151"/>
    <w:rsid w:val="00352D9C"/>
    <w:rsid w:val="00374B8A"/>
    <w:rsid w:val="004A43FD"/>
    <w:rsid w:val="005632FF"/>
    <w:rsid w:val="00772FF9"/>
    <w:rsid w:val="007845C7"/>
    <w:rsid w:val="007E2ECF"/>
    <w:rsid w:val="009239C9"/>
    <w:rsid w:val="00A94A62"/>
    <w:rsid w:val="00BB6EED"/>
    <w:rsid w:val="00CA571D"/>
    <w:rsid w:val="00D15C86"/>
    <w:rsid w:val="00DA2067"/>
    <w:rsid w:val="00E66DB7"/>
    <w:rsid w:val="00E9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DD3D8E-BA8F-429B-8583-31DF9438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2FF"/>
  </w:style>
  <w:style w:type="paragraph" w:styleId="Heading1">
    <w:name w:val="heading 1"/>
    <w:basedOn w:val="Normal"/>
    <w:next w:val="Normal"/>
    <w:link w:val="Heading1Char"/>
    <w:uiPriority w:val="9"/>
    <w:qFormat/>
    <w:rsid w:val="000507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7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74E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05074E"/>
    <w:pPr>
      <w:spacing w:after="0" w:line="240" w:lineRule="auto"/>
    </w:pPr>
    <w:rPr>
      <w:rFonts w:eastAsiaTheme="minorEastAsia"/>
    </w:rPr>
  </w:style>
  <w:style w:type="table" w:styleId="LightGrid-Accent2">
    <w:name w:val="Light Grid Accent 2"/>
    <w:basedOn w:val="TableNormal"/>
    <w:uiPriority w:val="62"/>
    <w:unhideWhenUsed/>
    <w:rsid w:val="0005074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74E"/>
  </w:style>
  <w:style w:type="paragraph" w:styleId="Footer">
    <w:name w:val="footer"/>
    <w:basedOn w:val="Normal"/>
    <w:link w:val="Foot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74E"/>
  </w:style>
  <w:style w:type="table" w:styleId="LightGrid-Accent1">
    <w:name w:val="Light Grid Accent 1"/>
    <w:basedOn w:val="TableNormal"/>
    <w:uiPriority w:val="62"/>
    <w:unhideWhenUsed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4A43FD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MediumShading2-Accent6">
    <w:name w:val="Medium Shading 2 Accent 6"/>
    <w:basedOn w:val="TableNormal"/>
    <w:uiPriority w:val="64"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5">
    <w:name w:val="Dark List Accent 5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3">
    <w:name w:val="Dark List Accent 3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ghtGrid-Accent5">
    <w:name w:val="Light Grid Accent 5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TableGrid">
    <w:name w:val="Table Grid"/>
    <w:basedOn w:val="TableNormal"/>
    <w:uiPriority w:val="59"/>
    <w:rsid w:val="00267C8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B6EED"/>
    <w:rPr>
      <w:b/>
      <w:bCs/>
    </w:rPr>
  </w:style>
  <w:style w:type="character" w:customStyle="1" w:styleId="apple-converted-space">
    <w:name w:val="apple-converted-space"/>
    <w:basedOn w:val="DefaultParagraphFont"/>
    <w:rsid w:val="00BB6EED"/>
  </w:style>
  <w:style w:type="character" w:styleId="Hyperlink">
    <w:name w:val="Hyperlink"/>
    <w:basedOn w:val="DefaultParagraphFont"/>
    <w:uiPriority w:val="99"/>
    <w:semiHidden/>
    <w:unhideWhenUsed/>
    <w:rsid w:val="00BB6E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gif"/><Relationship Id="rId21" Type="http://schemas.openxmlformats.org/officeDocument/2006/relationships/image" Target="media/image6.gif"/><Relationship Id="rId42" Type="http://schemas.openxmlformats.org/officeDocument/2006/relationships/image" Target="media/image15.gif"/><Relationship Id="rId47" Type="http://schemas.openxmlformats.org/officeDocument/2006/relationships/hyperlink" Target="http://www.chem.ucalgary.ca/courses/351/Carey5th/Ch15/ch15-2-8.html" TargetMode="External"/><Relationship Id="rId63" Type="http://schemas.openxmlformats.org/officeDocument/2006/relationships/hyperlink" Target="http://www.chem.ucalgary.ca/courses/351/Carey5th/Ch20/ch20-3-1.html" TargetMode="External"/><Relationship Id="rId68" Type="http://schemas.openxmlformats.org/officeDocument/2006/relationships/hyperlink" Target="http://www.chem.ucalgary.ca/courses/351/Carey5th/Ch22/ch22-3-1.html" TargetMode="External"/><Relationship Id="rId84" Type="http://schemas.openxmlformats.org/officeDocument/2006/relationships/hyperlink" Target="http://www.chem.ucalgary.ca/courses/351/Carey5th/Ch12/ch12-6.html" TargetMode="External"/><Relationship Id="rId89" Type="http://schemas.openxmlformats.org/officeDocument/2006/relationships/hyperlink" Target="http://www.chem.ucalgary.ca/courses/351/Carey5th/Ch17/ch17-3-4-3.html" TargetMode="External"/><Relationship Id="rId112" Type="http://schemas.openxmlformats.org/officeDocument/2006/relationships/header" Target="header3.xml"/><Relationship Id="rId16" Type="http://schemas.openxmlformats.org/officeDocument/2006/relationships/hyperlink" Target="http://www.chem.ucalgary.ca/courses/351/Carey5th/Ch22/ch22-1.html" TargetMode="External"/><Relationship Id="rId107" Type="http://schemas.openxmlformats.org/officeDocument/2006/relationships/hyperlink" Target="http://www.chem.ucalgary.ca/courses/351/Carey5th/Ch12/ch12-3.html" TargetMode="External"/><Relationship Id="rId11" Type="http://schemas.openxmlformats.org/officeDocument/2006/relationships/hyperlink" Target="http://www.chem.ucalgary.ca/courses/351/Carey5th/Ch04/ch4-2-1.html" TargetMode="External"/><Relationship Id="rId32" Type="http://schemas.openxmlformats.org/officeDocument/2006/relationships/hyperlink" Target="http://www.chem.ucalgary.ca/courses/351/Carey5th/Ch08/ch8-11.html" TargetMode="External"/><Relationship Id="rId37" Type="http://schemas.openxmlformats.org/officeDocument/2006/relationships/image" Target="media/image13.gif"/><Relationship Id="rId53" Type="http://schemas.openxmlformats.org/officeDocument/2006/relationships/hyperlink" Target="http://www.chem.ucalgary.ca/courses/351/Carey5th/Ch17/ch17-3-3-1.html" TargetMode="External"/><Relationship Id="rId58" Type="http://schemas.openxmlformats.org/officeDocument/2006/relationships/hyperlink" Target="http://www.chem.ucalgary.ca/courses/351/Carey5th/Ch08/ch8-4.html" TargetMode="External"/><Relationship Id="rId74" Type="http://schemas.openxmlformats.org/officeDocument/2006/relationships/hyperlink" Target="http://www.chem.ucalgary.ca/courses/351/Carey5th/Ch05/ch5-2.html" TargetMode="External"/><Relationship Id="rId79" Type="http://schemas.openxmlformats.org/officeDocument/2006/relationships/image" Target="media/image26.gif"/><Relationship Id="rId102" Type="http://schemas.openxmlformats.org/officeDocument/2006/relationships/image" Target="media/image36.gif"/><Relationship Id="rId5" Type="http://schemas.openxmlformats.org/officeDocument/2006/relationships/footnotes" Target="footnotes.xml"/><Relationship Id="rId90" Type="http://schemas.openxmlformats.org/officeDocument/2006/relationships/hyperlink" Target="http://www.chem.ucalgary.ca/courses/351/Carey5th/Ch20/ch20-3-4-1.html" TargetMode="External"/><Relationship Id="rId95" Type="http://schemas.openxmlformats.org/officeDocument/2006/relationships/image" Target="media/image31.gif"/><Relationship Id="rId22" Type="http://schemas.openxmlformats.org/officeDocument/2006/relationships/image" Target="media/image7.gif"/><Relationship Id="rId27" Type="http://schemas.openxmlformats.org/officeDocument/2006/relationships/hyperlink" Target="http://www.chem.ucalgary.ca/courses/351/Carey5th/Ch22/ch22-2-1-1.html" TargetMode="External"/><Relationship Id="rId43" Type="http://schemas.openxmlformats.org/officeDocument/2006/relationships/hyperlink" Target="http://www.chem.ucalgary.ca/courses/351/Carey5th/Ch08/ch8-7.html" TargetMode="External"/><Relationship Id="rId48" Type="http://schemas.openxmlformats.org/officeDocument/2006/relationships/image" Target="media/image16.gif"/><Relationship Id="rId64" Type="http://schemas.openxmlformats.org/officeDocument/2006/relationships/hyperlink" Target="http://www.chem.ucalgary.ca/courses/351/Carey5th/Ch20/ch20-3-2.html" TargetMode="External"/><Relationship Id="rId69" Type="http://schemas.openxmlformats.org/officeDocument/2006/relationships/image" Target="media/image23.gif"/><Relationship Id="rId113" Type="http://schemas.openxmlformats.org/officeDocument/2006/relationships/footer" Target="footer3.xml"/><Relationship Id="rId80" Type="http://schemas.openxmlformats.org/officeDocument/2006/relationships/hyperlink" Target="http://www.chem.ucalgary.ca/courses/351/Carey5th/Ch12/ch12-1.html" TargetMode="External"/><Relationship Id="rId85" Type="http://schemas.openxmlformats.org/officeDocument/2006/relationships/hyperlink" Target="http://www.chem.ucalgary.ca/courses/351/Carey5th/Ch12/ch12-7.html" TargetMode="External"/><Relationship Id="rId12" Type="http://schemas.openxmlformats.org/officeDocument/2006/relationships/image" Target="media/image1.gif"/><Relationship Id="rId17" Type="http://schemas.openxmlformats.org/officeDocument/2006/relationships/hyperlink" Target="http://www.chem.ucalgary.ca/courses/351/Carey5th/Ch09/ch9-3.html" TargetMode="External"/><Relationship Id="rId33" Type="http://schemas.openxmlformats.org/officeDocument/2006/relationships/image" Target="media/image12.gif"/><Relationship Id="rId38" Type="http://schemas.openxmlformats.org/officeDocument/2006/relationships/hyperlink" Target="http://www.chem.ucalgary.ca/courses/351/Carey5th/Ch12/ch12-3.html" TargetMode="External"/><Relationship Id="rId59" Type="http://schemas.openxmlformats.org/officeDocument/2006/relationships/image" Target="media/image20.gif"/><Relationship Id="rId103" Type="http://schemas.openxmlformats.org/officeDocument/2006/relationships/image" Target="media/image37.gif"/><Relationship Id="rId108" Type="http://schemas.openxmlformats.org/officeDocument/2006/relationships/header" Target="header1.xml"/><Relationship Id="rId54" Type="http://schemas.openxmlformats.org/officeDocument/2006/relationships/hyperlink" Target="http://www.chem.ucalgary.ca/courses/351/Carey5th/Ch06/ch6-3.html" TargetMode="External"/><Relationship Id="rId70" Type="http://schemas.openxmlformats.org/officeDocument/2006/relationships/hyperlink" Target="http://www.chem.ucalgary.ca/courses/351/Carey5th/Ch05/ch5-7.html" TargetMode="External"/><Relationship Id="rId75" Type="http://schemas.openxmlformats.org/officeDocument/2006/relationships/hyperlink" Target="http://www.chem.ucalgary.ca/courses/351/Carey5th/Ch05/ch5-2.html" TargetMode="External"/><Relationship Id="rId91" Type="http://schemas.openxmlformats.org/officeDocument/2006/relationships/image" Target="media/image28.gif"/><Relationship Id="rId96" Type="http://schemas.openxmlformats.org/officeDocument/2006/relationships/hyperlink" Target="http://www.chem.ucalgary.ca/courses/351/Carey5th/Ch22/ch22-3-6-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hyperlink" Target="http://www.chem.ucalgary.ca/courses/351/Carey5th/Ch08/ch8-11.html" TargetMode="External"/><Relationship Id="rId28" Type="http://schemas.openxmlformats.org/officeDocument/2006/relationships/hyperlink" Target="http://www.chem.ucalgary.ca/courses/351/Carey5th/Ch08/ch8-11.html" TargetMode="External"/><Relationship Id="rId36" Type="http://schemas.openxmlformats.org/officeDocument/2006/relationships/hyperlink" Target="http://www.chem.ucalgary.ca/courses/351/Carey5th/Ch08/ch8-11.html" TargetMode="External"/><Relationship Id="rId49" Type="http://schemas.openxmlformats.org/officeDocument/2006/relationships/image" Target="media/image17.gif"/><Relationship Id="rId57" Type="http://schemas.openxmlformats.org/officeDocument/2006/relationships/hyperlink" Target="http://www.chem.ucalgary.ca/courses/351/Carey5th/Ch08/ch8-11.html" TargetMode="External"/><Relationship Id="rId106" Type="http://schemas.openxmlformats.org/officeDocument/2006/relationships/hyperlink" Target="http://www.chem.ucalgary.ca/courses/351/Carey5th/Ch22/ch22-2-2-3.html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www.chem.ucalgary.ca/courses/351/Carey5th/Ch20/ch20-2-1.html" TargetMode="External"/><Relationship Id="rId31" Type="http://schemas.openxmlformats.org/officeDocument/2006/relationships/hyperlink" Target="http://www.chem.ucalgary.ca/courses/351/Carey5th/Ch08/ch8-4.html" TargetMode="External"/><Relationship Id="rId44" Type="http://schemas.openxmlformats.org/officeDocument/2006/relationships/hyperlink" Target="http://www.chem.ucalgary.ca/courses/351/Carey5th/Ch22/ch22-2-2-1.html" TargetMode="External"/><Relationship Id="rId52" Type="http://schemas.openxmlformats.org/officeDocument/2006/relationships/image" Target="media/image18.gif"/><Relationship Id="rId60" Type="http://schemas.openxmlformats.org/officeDocument/2006/relationships/image" Target="media/image21.gif"/><Relationship Id="rId65" Type="http://schemas.openxmlformats.org/officeDocument/2006/relationships/hyperlink" Target="http://www.chem.ucalgary.ca/courses/351/Carey5th/Ch05/ch5-2.html" TargetMode="External"/><Relationship Id="rId73" Type="http://schemas.openxmlformats.org/officeDocument/2006/relationships/hyperlink" Target="http://www.chem.ucalgary.ca/courses/351/Carey5th/Ch08/ch8-7.html" TargetMode="External"/><Relationship Id="rId78" Type="http://schemas.openxmlformats.org/officeDocument/2006/relationships/image" Target="media/image25.gif"/><Relationship Id="rId81" Type="http://schemas.openxmlformats.org/officeDocument/2006/relationships/hyperlink" Target="http://www.chem.ucalgary.ca/courses/351/Carey5th/Ch12/ch12-8b.html" TargetMode="External"/><Relationship Id="rId86" Type="http://schemas.openxmlformats.org/officeDocument/2006/relationships/image" Target="media/image27.gif"/><Relationship Id="rId94" Type="http://schemas.openxmlformats.org/officeDocument/2006/relationships/image" Target="media/image30.gif"/><Relationship Id="rId99" Type="http://schemas.openxmlformats.org/officeDocument/2006/relationships/image" Target="media/image34.gif"/><Relationship Id="rId101" Type="http://schemas.openxmlformats.org/officeDocument/2006/relationships/hyperlink" Target="http://www.chem.ucalgary.ca/courses/351/Carey5th/Ch12/ch12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em.ucalgary.ca/courses/351/Carey5th/Ch17/ch17-3-0.html" TargetMode="External"/><Relationship Id="rId13" Type="http://schemas.openxmlformats.org/officeDocument/2006/relationships/image" Target="media/image2.gif"/><Relationship Id="rId18" Type="http://schemas.openxmlformats.org/officeDocument/2006/relationships/hyperlink" Target="http://www.chem.ucalgary.ca/courses/351/Carey5th/Ch12/ch12-8b.html" TargetMode="External"/><Relationship Id="rId39" Type="http://schemas.openxmlformats.org/officeDocument/2006/relationships/hyperlink" Target="http://www.chem.ucalgary.ca/courses/351/Carey5th/Ch22/ch22-3-6-1.html" TargetMode="External"/><Relationship Id="rId109" Type="http://schemas.openxmlformats.org/officeDocument/2006/relationships/header" Target="header2.xml"/><Relationship Id="rId34" Type="http://schemas.openxmlformats.org/officeDocument/2006/relationships/hyperlink" Target="http://www.chem.ucalgary.ca/courses/351/Carey5th/Ch08/ch8-0.html" TargetMode="External"/><Relationship Id="rId50" Type="http://schemas.openxmlformats.org/officeDocument/2006/relationships/hyperlink" Target="http://www.chem.ucalgary.ca/courses/351/Carey5th/Ch17/ch17-3-3-1.html" TargetMode="External"/><Relationship Id="rId55" Type="http://schemas.openxmlformats.org/officeDocument/2006/relationships/hyperlink" Target="http://www.chem.ucalgary.ca/courses/351/Carey5th/Ch17/ch17-3-1-2.html" TargetMode="External"/><Relationship Id="rId76" Type="http://schemas.openxmlformats.org/officeDocument/2006/relationships/hyperlink" Target="http://www.chem.ucalgary.ca/courses/351/Carey5th/Ch05/ch5-3.html" TargetMode="External"/><Relationship Id="rId97" Type="http://schemas.openxmlformats.org/officeDocument/2006/relationships/image" Target="media/image32.gif"/><Relationship Id="rId104" Type="http://schemas.openxmlformats.org/officeDocument/2006/relationships/hyperlink" Target="http://www.chem.ucalgary.ca/courses/351/Carey5th/Ch12/ch12-2.html" TargetMode="External"/><Relationship Id="rId7" Type="http://schemas.openxmlformats.org/officeDocument/2006/relationships/hyperlink" Target="http://www.chem.ucalgary.ca/courses/351/Carey5th/Ch22/ch22-0-1.html" TargetMode="External"/><Relationship Id="rId71" Type="http://schemas.openxmlformats.org/officeDocument/2006/relationships/image" Target="media/image24.gif"/><Relationship Id="rId92" Type="http://schemas.openxmlformats.org/officeDocument/2006/relationships/hyperlink" Target="http://www.chem.ucalgary.ca/courses/351/Carey5th/Ch12/ch12-8b.html" TargetMode="External"/><Relationship Id="rId2" Type="http://schemas.openxmlformats.org/officeDocument/2006/relationships/styles" Target="styles.xml"/><Relationship Id="rId29" Type="http://schemas.openxmlformats.org/officeDocument/2006/relationships/image" Target="media/image11.gif"/><Relationship Id="rId24" Type="http://schemas.openxmlformats.org/officeDocument/2006/relationships/image" Target="media/image8.gif"/><Relationship Id="rId40" Type="http://schemas.openxmlformats.org/officeDocument/2006/relationships/image" Target="media/image14.gif"/><Relationship Id="rId45" Type="http://schemas.openxmlformats.org/officeDocument/2006/relationships/hyperlink" Target="http://www.chem.ucalgary.ca/courses/351/Carey5th/Ch22/ch22-2-2-2.html" TargetMode="External"/><Relationship Id="rId66" Type="http://schemas.openxmlformats.org/officeDocument/2006/relationships/hyperlink" Target="http://www.chem.ucalgary.ca/courses/351/Carey5th/Ch05/ch5-4.html" TargetMode="External"/><Relationship Id="rId87" Type="http://schemas.openxmlformats.org/officeDocument/2006/relationships/hyperlink" Target="http://www.chem.ucalgary.ca/courses/351/Carey5th/Ch17/ch17-3-4-3.html" TargetMode="External"/><Relationship Id="rId110" Type="http://schemas.openxmlformats.org/officeDocument/2006/relationships/footer" Target="footer1.xml"/><Relationship Id="rId115" Type="http://schemas.openxmlformats.org/officeDocument/2006/relationships/theme" Target="theme/theme1.xml"/><Relationship Id="rId61" Type="http://schemas.openxmlformats.org/officeDocument/2006/relationships/image" Target="media/image22.gif"/><Relationship Id="rId82" Type="http://schemas.openxmlformats.org/officeDocument/2006/relationships/hyperlink" Target="http://www.chem.ucalgary.ca/courses/351/Carey5th/Ch12/ch12-3.html" TargetMode="External"/><Relationship Id="rId19" Type="http://schemas.openxmlformats.org/officeDocument/2006/relationships/hyperlink" Target="http://www.chem.ucalgary.ca/courses/351/Carey5th/Ch12/ch12-8b.html" TargetMode="External"/><Relationship Id="rId14" Type="http://schemas.openxmlformats.org/officeDocument/2006/relationships/image" Target="media/image3.jpeg"/><Relationship Id="rId30" Type="http://schemas.openxmlformats.org/officeDocument/2006/relationships/hyperlink" Target="http://www.chem.ucalgary.ca/courses/351/Carey5th/Ch08/ch8-0.html" TargetMode="External"/><Relationship Id="rId35" Type="http://schemas.openxmlformats.org/officeDocument/2006/relationships/hyperlink" Target="http://www.chem.ucalgary.ca/courses/351/Carey5th/Ch08/ch8-4.html" TargetMode="External"/><Relationship Id="rId56" Type="http://schemas.openxmlformats.org/officeDocument/2006/relationships/image" Target="media/image19.gif"/><Relationship Id="rId77" Type="http://schemas.openxmlformats.org/officeDocument/2006/relationships/hyperlink" Target="http://www.chem.ucalgary.ca/courses/351/Carey5th/Ch22/ch22-3-1.html" TargetMode="External"/><Relationship Id="rId100" Type="http://schemas.openxmlformats.org/officeDocument/2006/relationships/image" Target="media/image35.gif"/><Relationship Id="rId105" Type="http://schemas.openxmlformats.org/officeDocument/2006/relationships/hyperlink" Target="http://www.chem.ucalgary.ca/courses/351/Carey5th/Ch22/ch22-3-6.html" TargetMode="External"/><Relationship Id="rId8" Type="http://schemas.openxmlformats.org/officeDocument/2006/relationships/hyperlink" Target="http://www.chem.ucalgary.ca/courses/351/Carey5th/Ch08/ch8-1.html" TargetMode="External"/><Relationship Id="rId51" Type="http://schemas.openxmlformats.org/officeDocument/2006/relationships/hyperlink" Target="http://www.chem.ucalgary.ca/courses/351/Carey5th/Ch17/ch17-3-3-3.html" TargetMode="External"/><Relationship Id="rId72" Type="http://schemas.openxmlformats.org/officeDocument/2006/relationships/hyperlink" Target="http://www.chem.ucalgary.ca/courses/351/Carey5th/Ch22/ch22-3-4-1.html" TargetMode="External"/><Relationship Id="rId93" Type="http://schemas.openxmlformats.org/officeDocument/2006/relationships/image" Target="media/image29.gif"/><Relationship Id="rId98" Type="http://schemas.openxmlformats.org/officeDocument/2006/relationships/image" Target="media/image33.gif"/><Relationship Id="rId3" Type="http://schemas.openxmlformats.org/officeDocument/2006/relationships/settings" Target="settings.xml"/><Relationship Id="rId25" Type="http://schemas.openxmlformats.org/officeDocument/2006/relationships/image" Target="media/image9.gif"/><Relationship Id="rId46" Type="http://schemas.openxmlformats.org/officeDocument/2006/relationships/hyperlink" Target="http://www.chem.ucalgary.ca/courses/351/Carey5th/Ch22/ch22-2-2-3.html" TargetMode="External"/><Relationship Id="rId67" Type="http://schemas.openxmlformats.org/officeDocument/2006/relationships/hyperlink" Target="http://www.chem.ucalgary.ca/courses/351/Carey5th/Ch05/ch5-6.html" TargetMode="External"/><Relationship Id="rId20" Type="http://schemas.openxmlformats.org/officeDocument/2006/relationships/image" Target="media/image5.gif"/><Relationship Id="rId41" Type="http://schemas.openxmlformats.org/officeDocument/2006/relationships/hyperlink" Target="http://www.chem.ucalgary.ca/courses/351/Carey5th/Ch20/ch20-3-3-2.html" TargetMode="External"/><Relationship Id="rId62" Type="http://schemas.openxmlformats.org/officeDocument/2006/relationships/hyperlink" Target="http://www.chem.ucalgary.ca/courses/351/Carey5th/Ch20/ch20-2-1.html" TargetMode="External"/><Relationship Id="rId83" Type="http://schemas.openxmlformats.org/officeDocument/2006/relationships/hyperlink" Target="http://www.chem.ucalgary.ca/courses/351/Carey5th/Ch12/ch12-4.html" TargetMode="External"/><Relationship Id="rId88" Type="http://schemas.openxmlformats.org/officeDocument/2006/relationships/hyperlink" Target="http://www.chem.ucalgary.ca/courses/351/Carey5th/Ch20/ch20-3-0.html" TargetMode="External"/><Relationship Id="rId1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3273</Words>
  <Characters>18658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2025-07-21T05:40:00Z</dcterms:created>
  <dcterms:modified xsi:type="dcterms:W3CDTF">2025-07-21T05:40:00Z</dcterms:modified>
</cp:coreProperties>
</file>